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C8" w:rsidRPr="005E669E" w:rsidRDefault="00AE4EC8" w:rsidP="005E669E">
      <w:pPr>
        <w:jc w:val="center"/>
        <w:rPr>
          <w:rFonts w:ascii="Times New Roman" w:hAnsi="Times New Roman"/>
          <w:bCs/>
          <w:sz w:val="28"/>
          <w:szCs w:val="28"/>
        </w:rPr>
      </w:pPr>
      <w:bookmarkStart w:id="0" w:name="OLE_LINK4"/>
      <w:r w:rsidRPr="00AE4EC8">
        <w:rPr>
          <w:rFonts w:ascii="Times New Roman" w:hAnsi="Times New Roman"/>
          <w:bCs/>
          <w:sz w:val="28"/>
          <w:szCs w:val="28"/>
        </w:rPr>
        <w:t>Администрация сельского поселения «</w:t>
      </w:r>
      <w:proofErr w:type="spellStart"/>
      <w:r w:rsidRPr="00AE4EC8">
        <w:rPr>
          <w:rFonts w:ascii="Times New Roman" w:hAnsi="Times New Roman"/>
          <w:bCs/>
          <w:sz w:val="28"/>
          <w:szCs w:val="28"/>
        </w:rPr>
        <w:t>Алханай</w:t>
      </w:r>
      <w:proofErr w:type="spellEnd"/>
      <w:r w:rsidRPr="00AE4EC8">
        <w:rPr>
          <w:rFonts w:ascii="Times New Roman" w:hAnsi="Times New Roman"/>
          <w:bCs/>
          <w:sz w:val="28"/>
          <w:szCs w:val="28"/>
        </w:rPr>
        <w:t xml:space="preserve">»    </w:t>
      </w:r>
    </w:p>
    <w:p w:rsidR="00AE4EC8" w:rsidRPr="00AE4EC8" w:rsidRDefault="00AE4EC8" w:rsidP="00AE4EC8">
      <w:pPr>
        <w:jc w:val="center"/>
        <w:rPr>
          <w:rFonts w:ascii="Times New Roman" w:hAnsi="Times New Roman"/>
          <w:bCs/>
          <w:spacing w:val="-11"/>
          <w:sz w:val="28"/>
          <w:szCs w:val="28"/>
        </w:rPr>
      </w:pPr>
    </w:p>
    <w:p w:rsidR="00AE4EC8" w:rsidRPr="00AE4EC8" w:rsidRDefault="00AE4EC8" w:rsidP="00AE4EC8">
      <w:pPr>
        <w:shd w:val="clear" w:color="auto" w:fill="FFFFFF"/>
        <w:jc w:val="center"/>
        <w:rPr>
          <w:rFonts w:ascii="Times New Roman" w:hAnsi="Times New Roman"/>
          <w:spacing w:val="-14"/>
          <w:sz w:val="28"/>
          <w:szCs w:val="28"/>
        </w:rPr>
      </w:pPr>
      <w:r w:rsidRPr="00AE4EC8">
        <w:rPr>
          <w:rFonts w:ascii="Times New Roman" w:hAnsi="Times New Roman"/>
          <w:spacing w:val="-14"/>
          <w:sz w:val="28"/>
          <w:szCs w:val="28"/>
        </w:rPr>
        <w:t>ПОСТАНОВЛЕНИЕ</w:t>
      </w:r>
    </w:p>
    <w:p w:rsidR="00AE4EC8" w:rsidRPr="00AE4EC8" w:rsidRDefault="00AE4EC8" w:rsidP="00AE4EC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E4EC8">
        <w:rPr>
          <w:rFonts w:ascii="Times New Roman" w:hAnsi="Times New Roman"/>
          <w:sz w:val="28"/>
          <w:szCs w:val="28"/>
        </w:rPr>
        <w:t>0</w:t>
      </w:r>
      <w:r w:rsidR="00B11C8C">
        <w:rPr>
          <w:rFonts w:ascii="Times New Roman" w:hAnsi="Times New Roman"/>
          <w:sz w:val="28"/>
          <w:szCs w:val="28"/>
        </w:rPr>
        <w:t>2</w:t>
      </w:r>
      <w:r w:rsidRPr="00AE4EC8">
        <w:rPr>
          <w:rFonts w:ascii="Times New Roman" w:hAnsi="Times New Roman"/>
          <w:sz w:val="28"/>
          <w:szCs w:val="28"/>
        </w:rPr>
        <w:t>.06.</w:t>
      </w:r>
      <w:r w:rsidRPr="00AE4EC8">
        <w:rPr>
          <w:rFonts w:ascii="Times New Roman" w:hAnsi="Times New Roman"/>
          <w:sz w:val="28"/>
          <w:szCs w:val="28"/>
        </w:rPr>
        <w:t xml:space="preserve">2021 г.                                                                                                    № </w:t>
      </w:r>
      <w:r w:rsidRPr="00AE4EC8">
        <w:rPr>
          <w:rFonts w:ascii="Times New Roman" w:hAnsi="Times New Roman"/>
          <w:sz w:val="28"/>
          <w:szCs w:val="28"/>
        </w:rPr>
        <w:t>4</w:t>
      </w:r>
    </w:p>
    <w:p w:rsidR="00AE4EC8" w:rsidRPr="00AE4EC8" w:rsidRDefault="00AE4EC8" w:rsidP="00AE4EC8">
      <w:pPr>
        <w:shd w:val="clear" w:color="auto" w:fill="FFFFFF"/>
        <w:jc w:val="center"/>
        <w:rPr>
          <w:rFonts w:ascii="Times New Roman" w:hAnsi="Times New Roman"/>
          <w:spacing w:val="-14"/>
          <w:sz w:val="28"/>
          <w:szCs w:val="28"/>
        </w:rPr>
      </w:pPr>
      <w:r w:rsidRPr="00AE4EC8">
        <w:rPr>
          <w:rFonts w:ascii="Times New Roman" w:hAnsi="Times New Roman"/>
          <w:spacing w:val="-6"/>
          <w:sz w:val="28"/>
          <w:szCs w:val="28"/>
        </w:rPr>
        <w:t xml:space="preserve">с. </w:t>
      </w:r>
      <w:proofErr w:type="spellStart"/>
      <w:r w:rsidRPr="00AE4EC8">
        <w:rPr>
          <w:rFonts w:ascii="Times New Roman" w:hAnsi="Times New Roman"/>
          <w:bCs/>
          <w:sz w:val="28"/>
          <w:szCs w:val="28"/>
        </w:rPr>
        <w:t>Алханай</w:t>
      </w:r>
      <w:proofErr w:type="spellEnd"/>
    </w:p>
    <w:bookmarkEnd w:id="0"/>
    <w:p w:rsidR="00AE4EC8" w:rsidRPr="00AE4EC8" w:rsidRDefault="00AE4EC8" w:rsidP="00AE4EC8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E4EC8" w:rsidRPr="00AE4EC8" w:rsidRDefault="00AE4EC8" w:rsidP="00AE4EC8">
      <w:pPr>
        <w:ind w:left="720"/>
        <w:jc w:val="center"/>
        <w:rPr>
          <w:rFonts w:ascii="Times New Roman" w:hAnsi="Times New Roman"/>
          <w:bCs/>
          <w:sz w:val="28"/>
          <w:szCs w:val="28"/>
        </w:rPr>
      </w:pPr>
      <w:r w:rsidRPr="00AE4EC8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>перечня автомобильных дорог местного значения</w:t>
      </w:r>
    </w:p>
    <w:p w:rsidR="00AE4EC8" w:rsidRPr="00AE4EC8" w:rsidRDefault="00AE4EC8" w:rsidP="00AE4EC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EC8" w:rsidRPr="005E669E" w:rsidRDefault="005E669E" w:rsidP="005E669E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sz w:val="28"/>
          <w:szCs w:val="28"/>
        </w:rPr>
      </w:pPr>
      <w:r w:rsidRPr="005E669E">
        <w:rPr>
          <w:rFonts w:ascii="Times New Roman" w:hAnsi="Times New Roman"/>
          <w:sz w:val="28"/>
          <w:szCs w:val="28"/>
        </w:rPr>
        <w:t>В соответствии с Федеральными законами от 06.10.2003г. №131-ФЗ «Об общих принципах организации местного самоуправления в Российской Федерации», от 08.11.2007г. №257-ФЗ (ред. от 03.07.2016) «Об автомобильных дорогах и о дорожной деятельности в Российской Федерации» (с измен</w:t>
      </w:r>
      <w:proofErr w:type="gramStart"/>
      <w:r w:rsidRPr="005E669E">
        <w:rPr>
          <w:rFonts w:ascii="Times New Roman" w:hAnsi="Times New Roman"/>
          <w:sz w:val="28"/>
          <w:szCs w:val="28"/>
        </w:rPr>
        <w:t>.</w:t>
      </w:r>
      <w:proofErr w:type="gramEnd"/>
      <w:r w:rsidRPr="005E66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669E">
        <w:rPr>
          <w:rFonts w:ascii="Times New Roman" w:hAnsi="Times New Roman"/>
          <w:sz w:val="28"/>
          <w:szCs w:val="28"/>
        </w:rPr>
        <w:t>и</w:t>
      </w:r>
      <w:proofErr w:type="gramEnd"/>
      <w:r w:rsidRPr="005E669E">
        <w:rPr>
          <w:rFonts w:ascii="Times New Roman" w:hAnsi="Times New Roman"/>
          <w:sz w:val="28"/>
          <w:szCs w:val="28"/>
        </w:rPr>
        <w:t xml:space="preserve"> доп</w:t>
      </w:r>
      <w:r>
        <w:rPr>
          <w:rFonts w:ascii="Times New Roman" w:hAnsi="Times New Roman"/>
          <w:sz w:val="28"/>
          <w:szCs w:val="28"/>
        </w:rPr>
        <w:t>., вступ. в силу с 01.01.2017)</w:t>
      </w:r>
      <w:r w:rsidRPr="005E669E">
        <w:rPr>
          <w:rFonts w:ascii="Times New Roman" w:hAnsi="Times New Roman"/>
          <w:sz w:val="28"/>
          <w:szCs w:val="28"/>
        </w:rPr>
        <w:t xml:space="preserve">, </w:t>
      </w:r>
      <w:r w:rsidR="00AE4EC8" w:rsidRPr="005E669E">
        <w:rPr>
          <w:rFonts w:ascii="Times New Roman" w:hAnsi="Times New Roman"/>
          <w:color w:val="000000"/>
          <w:sz w:val="28"/>
          <w:szCs w:val="28"/>
        </w:rPr>
        <w:t>руководствуясь Уставом  сельского поселения «</w:t>
      </w:r>
      <w:proofErr w:type="spellStart"/>
      <w:r w:rsidR="00AE4EC8" w:rsidRPr="005E669E">
        <w:rPr>
          <w:rFonts w:ascii="Times New Roman" w:hAnsi="Times New Roman"/>
          <w:bCs/>
          <w:sz w:val="28"/>
          <w:szCs w:val="28"/>
        </w:rPr>
        <w:t>Алханай</w:t>
      </w:r>
      <w:proofErr w:type="spellEnd"/>
      <w:r w:rsidR="00AE4EC8" w:rsidRPr="005E669E">
        <w:rPr>
          <w:rFonts w:ascii="Times New Roman" w:hAnsi="Times New Roman"/>
          <w:color w:val="000000"/>
          <w:sz w:val="28"/>
          <w:szCs w:val="28"/>
        </w:rPr>
        <w:t xml:space="preserve">», </w:t>
      </w:r>
    </w:p>
    <w:p w:rsidR="005E669E" w:rsidRPr="005E669E" w:rsidRDefault="005E669E" w:rsidP="00AE4EC8">
      <w:pPr>
        <w:tabs>
          <w:tab w:val="left" w:pos="900"/>
        </w:tabs>
        <w:jc w:val="both"/>
        <w:rPr>
          <w:rFonts w:ascii="Times New Roman" w:hAnsi="Times New Roman"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Cs/>
          <w:caps/>
          <w:color w:val="000000"/>
          <w:sz w:val="28"/>
          <w:szCs w:val="28"/>
        </w:rPr>
        <w:t>постановляЕТ:</w:t>
      </w:r>
    </w:p>
    <w:p w:rsidR="00AE4EC8" w:rsidRPr="00AE4EC8" w:rsidRDefault="00AE4EC8" w:rsidP="00AE4EC8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E4EC8">
        <w:rPr>
          <w:rFonts w:ascii="Times New Roman" w:hAnsi="Times New Roman"/>
          <w:sz w:val="28"/>
          <w:szCs w:val="28"/>
        </w:rPr>
        <w:t xml:space="preserve">Утвердить </w:t>
      </w:r>
      <w:r w:rsidR="005E669E">
        <w:rPr>
          <w:rFonts w:ascii="Times New Roman" w:hAnsi="Times New Roman"/>
          <w:sz w:val="28"/>
          <w:szCs w:val="28"/>
        </w:rPr>
        <w:t>перечень автомобильных дорог общего пользования местного значения сельского поселения «</w:t>
      </w:r>
      <w:proofErr w:type="spellStart"/>
      <w:r w:rsidR="005E669E">
        <w:rPr>
          <w:rFonts w:ascii="Times New Roman" w:hAnsi="Times New Roman"/>
          <w:sz w:val="28"/>
          <w:szCs w:val="28"/>
        </w:rPr>
        <w:t>Алханай</w:t>
      </w:r>
      <w:proofErr w:type="spellEnd"/>
      <w:r w:rsidR="005E669E">
        <w:rPr>
          <w:rFonts w:ascii="Times New Roman" w:hAnsi="Times New Roman"/>
          <w:sz w:val="28"/>
          <w:szCs w:val="28"/>
        </w:rPr>
        <w:t>» (Приложение).</w:t>
      </w:r>
    </w:p>
    <w:p w:rsidR="00AE4EC8" w:rsidRPr="00AE4EC8" w:rsidRDefault="00AE4EC8" w:rsidP="00AE4EC8">
      <w:pPr>
        <w:pStyle w:val="ListParagraph"/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AE4EC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AE4EC8" w:rsidRPr="00AE4EC8" w:rsidRDefault="00AE4EC8" w:rsidP="00AE4EC8">
      <w:pPr>
        <w:pStyle w:val="ListParagraph"/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AE4EC8">
        <w:rPr>
          <w:sz w:val="28"/>
          <w:szCs w:val="28"/>
        </w:rPr>
        <w:t xml:space="preserve">Настоящее постановление обнародовать на стенде сельского поселения и разместить на официальном сайте </w:t>
      </w:r>
      <w:proofErr w:type="spellStart"/>
      <w:r w:rsidRPr="00AE4EC8">
        <w:rPr>
          <w:sz w:val="28"/>
          <w:szCs w:val="28"/>
        </w:rPr>
        <w:t>алханай-адм.рф</w:t>
      </w:r>
      <w:proofErr w:type="spellEnd"/>
      <w:r w:rsidRPr="00AE4EC8">
        <w:rPr>
          <w:sz w:val="28"/>
          <w:szCs w:val="28"/>
        </w:rPr>
        <w:t>.</w:t>
      </w:r>
    </w:p>
    <w:p w:rsidR="00AE4EC8" w:rsidRPr="00AE4EC8" w:rsidRDefault="00AE4EC8" w:rsidP="00AE4EC8">
      <w:pPr>
        <w:pStyle w:val="ListParagraph"/>
        <w:ind w:left="0"/>
        <w:jc w:val="both"/>
        <w:rPr>
          <w:sz w:val="28"/>
          <w:szCs w:val="28"/>
        </w:rPr>
      </w:pPr>
    </w:p>
    <w:p w:rsidR="00AE4EC8" w:rsidRPr="00AE4EC8" w:rsidRDefault="00AE4EC8" w:rsidP="00AE4EC8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AE4EC8" w:rsidRPr="00AE4EC8" w:rsidRDefault="00AE4EC8" w:rsidP="00AE4EC8">
      <w:pPr>
        <w:rPr>
          <w:rFonts w:ascii="Times New Roman" w:hAnsi="Times New Roman"/>
          <w:color w:val="000000"/>
          <w:sz w:val="28"/>
          <w:szCs w:val="28"/>
        </w:rPr>
      </w:pPr>
    </w:p>
    <w:p w:rsidR="00AE4EC8" w:rsidRPr="00AE4EC8" w:rsidRDefault="00AE4EC8" w:rsidP="005E669E">
      <w:pPr>
        <w:ind w:firstLine="993"/>
        <w:rPr>
          <w:rFonts w:ascii="Times New Roman" w:hAnsi="Times New Roman"/>
          <w:color w:val="000000"/>
          <w:sz w:val="28"/>
          <w:szCs w:val="28"/>
        </w:rPr>
      </w:pPr>
      <w:r w:rsidRPr="00AE4EC8">
        <w:rPr>
          <w:rFonts w:ascii="Times New Roman" w:hAnsi="Times New Roman"/>
          <w:color w:val="000000"/>
          <w:sz w:val="28"/>
          <w:szCs w:val="28"/>
        </w:rPr>
        <w:t>Глава сельского поселения «</w:t>
      </w:r>
      <w:proofErr w:type="spellStart"/>
      <w:r w:rsidRPr="00AE4EC8">
        <w:rPr>
          <w:rFonts w:ascii="Times New Roman" w:hAnsi="Times New Roman"/>
          <w:color w:val="000000"/>
          <w:sz w:val="28"/>
          <w:szCs w:val="28"/>
        </w:rPr>
        <w:t>Алханай</w:t>
      </w:r>
      <w:proofErr w:type="spellEnd"/>
      <w:r w:rsidRPr="00AE4EC8">
        <w:rPr>
          <w:rFonts w:ascii="Times New Roman" w:hAnsi="Times New Roman"/>
          <w:color w:val="000000"/>
          <w:sz w:val="28"/>
          <w:szCs w:val="28"/>
        </w:rPr>
        <w:t xml:space="preserve">»           </w:t>
      </w:r>
      <w:r w:rsidR="005E669E"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spellStart"/>
      <w:r w:rsidRPr="00AE4EC8">
        <w:rPr>
          <w:rFonts w:ascii="Times New Roman" w:hAnsi="Times New Roman"/>
          <w:color w:val="000000"/>
          <w:sz w:val="28"/>
          <w:szCs w:val="28"/>
        </w:rPr>
        <w:t>Т.Б.Дугаржапова</w:t>
      </w:r>
      <w:proofErr w:type="spellEnd"/>
    </w:p>
    <w:p w:rsidR="005E669E" w:rsidRDefault="005E66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669E" w:rsidRDefault="00AE4EC8" w:rsidP="005E669E">
      <w:pPr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 w:rsidRPr="00AE4EC8">
        <w:rPr>
          <w:rFonts w:ascii="Times New Roman" w:hAnsi="Times New Roman"/>
          <w:sz w:val="28"/>
          <w:szCs w:val="28"/>
        </w:rPr>
        <w:lastRenderedPageBreak/>
        <w:t>П</w:t>
      </w:r>
      <w:r w:rsidR="005E669E">
        <w:rPr>
          <w:rFonts w:ascii="Times New Roman" w:hAnsi="Times New Roman"/>
          <w:sz w:val="28"/>
          <w:szCs w:val="28"/>
        </w:rPr>
        <w:t xml:space="preserve">риложение </w:t>
      </w:r>
    </w:p>
    <w:p w:rsidR="005E669E" w:rsidRDefault="005E669E" w:rsidP="005E669E">
      <w:pPr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5E669E" w:rsidRDefault="005E669E" w:rsidP="005E669E">
      <w:pPr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№4 от 0</w:t>
      </w:r>
      <w:r w:rsidR="00B11C8C">
        <w:rPr>
          <w:rFonts w:ascii="Times New Roman" w:hAnsi="Times New Roman"/>
          <w:sz w:val="28"/>
          <w:szCs w:val="28"/>
        </w:rPr>
        <w:t>2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.06.2021г.</w:t>
      </w:r>
    </w:p>
    <w:p w:rsidR="005E669E" w:rsidRDefault="005E669E" w:rsidP="005E669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E4EC8" w:rsidRPr="00AE4EC8" w:rsidRDefault="005E669E" w:rsidP="00AE4E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E4EC8" w:rsidRPr="00AE4EC8">
        <w:rPr>
          <w:rFonts w:ascii="Times New Roman" w:hAnsi="Times New Roman"/>
          <w:sz w:val="28"/>
          <w:szCs w:val="28"/>
        </w:rPr>
        <w:t>еречень дорог общего пользования местного значения</w:t>
      </w:r>
    </w:p>
    <w:p w:rsidR="00AE4EC8" w:rsidRPr="00AE4EC8" w:rsidRDefault="00AE4EC8" w:rsidP="00AE4E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4EC8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Pr="00AE4EC8">
        <w:rPr>
          <w:rFonts w:ascii="Times New Roman" w:hAnsi="Times New Roman"/>
          <w:sz w:val="28"/>
          <w:szCs w:val="28"/>
        </w:rPr>
        <w:t>Алханай</w:t>
      </w:r>
      <w:proofErr w:type="spellEnd"/>
      <w:r w:rsidRPr="00AE4EC8">
        <w:rPr>
          <w:rFonts w:ascii="Times New Roman" w:hAnsi="Times New Roman"/>
          <w:sz w:val="28"/>
          <w:szCs w:val="28"/>
        </w:rPr>
        <w:t>»</w:t>
      </w:r>
    </w:p>
    <w:p w:rsidR="00AE4EC8" w:rsidRPr="00AE4EC8" w:rsidRDefault="00AE4EC8" w:rsidP="00AE4E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396"/>
        <w:gridCol w:w="2551"/>
        <w:gridCol w:w="1950"/>
      </w:tblGrid>
      <w:tr w:rsidR="00AE4EC8" w:rsidRPr="00B11C8C" w:rsidTr="00547FFB">
        <w:tc>
          <w:tcPr>
            <w:tcW w:w="674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B11C8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11C8C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396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Наименование улиц и дорог</w:t>
            </w:r>
          </w:p>
        </w:tc>
        <w:tc>
          <w:tcPr>
            <w:tcW w:w="2551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Идентификационный номер</w:t>
            </w:r>
          </w:p>
        </w:tc>
        <w:tc>
          <w:tcPr>
            <w:tcW w:w="1950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 xml:space="preserve">Протяженность, </w:t>
            </w:r>
            <w:proofErr w:type="gramStart"/>
            <w:r w:rsidRPr="00B11C8C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B11C8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E4EC8" w:rsidRPr="00B11C8C" w:rsidTr="00547FFB">
        <w:tc>
          <w:tcPr>
            <w:tcW w:w="674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6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ул. Школьная</w:t>
            </w:r>
          </w:p>
        </w:tc>
        <w:tc>
          <w:tcPr>
            <w:tcW w:w="2551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76 125 904 9</w:t>
            </w:r>
          </w:p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ОП – МП - 001</w:t>
            </w:r>
          </w:p>
        </w:tc>
        <w:tc>
          <w:tcPr>
            <w:tcW w:w="1950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</w:tr>
      <w:tr w:rsidR="00AE4EC8" w:rsidRPr="00B11C8C" w:rsidTr="00547FFB">
        <w:tc>
          <w:tcPr>
            <w:tcW w:w="674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96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 xml:space="preserve">ул. Огородная </w:t>
            </w:r>
          </w:p>
        </w:tc>
        <w:tc>
          <w:tcPr>
            <w:tcW w:w="2551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76 125 904 9</w:t>
            </w:r>
          </w:p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ОП – МП - 002</w:t>
            </w:r>
          </w:p>
        </w:tc>
        <w:tc>
          <w:tcPr>
            <w:tcW w:w="1950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0,9</w:t>
            </w:r>
          </w:p>
        </w:tc>
      </w:tr>
      <w:tr w:rsidR="00AE4EC8" w:rsidRPr="00B11C8C" w:rsidTr="00547FFB">
        <w:tc>
          <w:tcPr>
            <w:tcW w:w="674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96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ул. Луговая</w:t>
            </w:r>
          </w:p>
        </w:tc>
        <w:tc>
          <w:tcPr>
            <w:tcW w:w="2551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76 125 904 9</w:t>
            </w:r>
          </w:p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ОП – МП - 003</w:t>
            </w:r>
          </w:p>
        </w:tc>
        <w:tc>
          <w:tcPr>
            <w:tcW w:w="1950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11C8C">
              <w:rPr>
                <w:rFonts w:ascii="Times New Roman" w:hAnsi="Times New Roman"/>
                <w:sz w:val="26"/>
                <w:szCs w:val="26"/>
                <w:lang w:val="en-US"/>
              </w:rPr>
              <w:t>1,5</w:t>
            </w:r>
          </w:p>
        </w:tc>
      </w:tr>
      <w:tr w:rsidR="00AE4EC8" w:rsidRPr="00B11C8C" w:rsidTr="00547FFB">
        <w:tc>
          <w:tcPr>
            <w:tcW w:w="674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96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B11C8C">
              <w:rPr>
                <w:rFonts w:ascii="Times New Roman" w:hAnsi="Times New Roman"/>
                <w:sz w:val="26"/>
                <w:szCs w:val="26"/>
              </w:rPr>
              <w:t>Далаева</w:t>
            </w:r>
            <w:proofErr w:type="spellEnd"/>
          </w:p>
        </w:tc>
        <w:tc>
          <w:tcPr>
            <w:tcW w:w="2551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76 125 904 9</w:t>
            </w:r>
          </w:p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ОП – МП - 004</w:t>
            </w:r>
          </w:p>
        </w:tc>
        <w:tc>
          <w:tcPr>
            <w:tcW w:w="1950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  <w:lang w:val="en-US"/>
              </w:rPr>
              <w:t>1,6</w:t>
            </w:r>
          </w:p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11C8C">
              <w:rPr>
                <w:rFonts w:ascii="Times New Roman" w:hAnsi="Times New Roman"/>
                <w:sz w:val="26"/>
                <w:szCs w:val="26"/>
              </w:rPr>
              <w:t>тв</w:t>
            </w:r>
            <w:proofErr w:type="spellEnd"/>
            <w:r w:rsidRPr="00B11C8C">
              <w:rPr>
                <w:rFonts w:ascii="Times New Roman" w:hAnsi="Times New Roman"/>
                <w:sz w:val="26"/>
                <w:szCs w:val="26"/>
              </w:rPr>
              <w:t>. покрытие</w:t>
            </w:r>
          </w:p>
        </w:tc>
      </w:tr>
      <w:tr w:rsidR="00AE4EC8" w:rsidRPr="00B11C8C" w:rsidTr="00547FFB">
        <w:tc>
          <w:tcPr>
            <w:tcW w:w="674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396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B11C8C">
              <w:rPr>
                <w:rFonts w:ascii="Times New Roman" w:hAnsi="Times New Roman"/>
                <w:sz w:val="26"/>
                <w:szCs w:val="26"/>
              </w:rPr>
              <w:t>Жабона</w:t>
            </w:r>
            <w:proofErr w:type="spellEnd"/>
          </w:p>
        </w:tc>
        <w:tc>
          <w:tcPr>
            <w:tcW w:w="2551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76 125 904 9</w:t>
            </w:r>
          </w:p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ОП – МП - 005</w:t>
            </w:r>
          </w:p>
        </w:tc>
        <w:tc>
          <w:tcPr>
            <w:tcW w:w="1950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0,42</w:t>
            </w:r>
          </w:p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11C8C">
              <w:rPr>
                <w:rFonts w:ascii="Times New Roman" w:hAnsi="Times New Roman"/>
                <w:sz w:val="26"/>
                <w:szCs w:val="26"/>
              </w:rPr>
              <w:t>тв</w:t>
            </w:r>
            <w:proofErr w:type="spellEnd"/>
            <w:r w:rsidRPr="00B11C8C">
              <w:rPr>
                <w:rFonts w:ascii="Times New Roman" w:hAnsi="Times New Roman"/>
                <w:sz w:val="26"/>
                <w:szCs w:val="26"/>
              </w:rPr>
              <w:t>. покрытие</w:t>
            </w:r>
          </w:p>
        </w:tc>
      </w:tr>
      <w:tr w:rsidR="00AE4EC8" w:rsidRPr="00B11C8C" w:rsidTr="00547FFB">
        <w:tc>
          <w:tcPr>
            <w:tcW w:w="674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396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B11C8C">
              <w:rPr>
                <w:rFonts w:ascii="Times New Roman" w:hAnsi="Times New Roman"/>
                <w:sz w:val="26"/>
                <w:szCs w:val="26"/>
              </w:rPr>
              <w:t>Борсоева</w:t>
            </w:r>
            <w:proofErr w:type="spellEnd"/>
          </w:p>
        </w:tc>
        <w:tc>
          <w:tcPr>
            <w:tcW w:w="2551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76 125 904 9</w:t>
            </w:r>
          </w:p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ОП – МП - 006</w:t>
            </w:r>
          </w:p>
        </w:tc>
        <w:tc>
          <w:tcPr>
            <w:tcW w:w="1950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0,83</w:t>
            </w:r>
          </w:p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11C8C">
              <w:rPr>
                <w:rFonts w:ascii="Times New Roman" w:hAnsi="Times New Roman"/>
                <w:sz w:val="26"/>
                <w:szCs w:val="26"/>
              </w:rPr>
              <w:t>тв</w:t>
            </w:r>
            <w:proofErr w:type="spellEnd"/>
            <w:r w:rsidRPr="00B11C8C">
              <w:rPr>
                <w:rFonts w:ascii="Times New Roman" w:hAnsi="Times New Roman"/>
                <w:sz w:val="26"/>
                <w:szCs w:val="26"/>
              </w:rPr>
              <w:t>. покрытие</w:t>
            </w:r>
          </w:p>
        </w:tc>
      </w:tr>
      <w:tr w:rsidR="00AE4EC8" w:rsidRPr="00B11C8C" w:rsidTr="00547FFB">
        <w:tc>
          <w:tcPr>
            <w:tcW w:w="674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396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ул. Сахалин</w:t>
            </w:r>
          </w:p>
        </w:tc>
        <w:tc>
          <w:tcPr>
            <w:tcW w:w="2551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76 125 904 9</w:t>
            </w:r>
          </w:p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ОП – МП - 007</w:t>
            </w:r>
          </w:p>
        </w:tc>
        <w:tc>
          <w:tcPr>
            <w:tcW w:w="1950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0,24</w:t>
            </w:r>
          </w:p>
        </w:tc>
      </w:tr>
      <w:tr w:rsidR="00AE4EC8" w:rsidRPr="00B11C8C" w:rsidTr="00547FFB">
        <w:tc>
          <w:tcPr>
            <w:tcW w:w="674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396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ул. Нагорная-1</w:t>
            </w:r>
          </w:p>
        </w:tc>
        <w:tc>
          <w:tcPr>
            <w:tcW w:w="2551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76 125 904 9</w:t>
            </w:r>
          </w:p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ОП – МП - 008</w:t>
            </w:r>
          </w:p>
        </w:tc>
        <w:tc>
          <w:tcPr>
            <w:tcW w:w="1950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0,37</w:t>
            </w:r>
          </w:p>
        </w:tc>
      </w:tr>
      <w:tr w:rsidR="00AE4EC8" w:rsidRPr="00B11C8C" w:rsidTr="00547FFB">
        <w:tc>
          <w:tcPr>
            <w:tcW w:w="674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396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ул. Нагорная-2</w:t>
            </w:r>
          </w:p>
        </w:tc>
        <w:tc>
          <w:tcPr>
            <w:tcW w:w="2551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76 125 904 9</w:t>
            </w:r>
          </w:p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ОП – МП - 009</w:t>
            </w:r>
          </w:p>
        </w:tc>
        <w:tc>
          <w:tcPr>
            <w:tcW w:w="1950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0,43</w:t>
            </w:r>
          </w:p>
        </w:tc>
      </w:tr>
      <w:tr w:rsidR="00AE4EC8" w:rsidRPr="00B11C8C" w:rsidTr="00547FFB">
        <w:tc>
          <w:tcPr>
            <w:tcW w:w="674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396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 xml:space="preserve">ул. Нагорная </w:t>
            </w:r>
          </w:p>
        </w:tc>
        <w:tc>
          <w:tcPr>
            <w:tcW w:w="2551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76 125 904 9</w:t>
            </w:r>
          </w:p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ОП – МП - 010</w:t>
            </w:r>
          </w:p>
        </w:tc>
        <w:tc>
          <w:tcPr>
            <w:tcW w:w="1950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0,23</w:t>
            </w:r>
          </w:p>
        </w:tc>
      </w:tr>
      <w:tr w:rsidR="00AE4EC8" w:rsidRPr="00B11C8C" w:rsidTr="00547FFB">
        <w:tc>
          <w:tcPr>
            <w:tcW w:w="674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396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ул. Восточная</w:t>
            </w:r>
          </w:p>
        </w:tc>
        <w:tc>
          <w:tcPr>
            <w:tcW w:w="2551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76 125 904 9</w:t>
            </w:r>
          </w:p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ОП – МП - 011</w:t>
            </w:r>
          </w:p>
        </w:tc>
        <w:tc>
          <w:tcPr>
            <w:tcW w:w="1950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0,36</w:t>
            </w:r>
          </w:p>
        </w:tc>
      </w:tr>
      <w:tr w:rsidR="00AE4EC8" w:rsidRPr="00B11C8C" w:rsidTr="00547FFB">
        <w:tc>
          <w:tcPr>
            <w:tcW w:w="674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396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ул. Партизанская</w:t>
            </w:r>
          </w:p>
        </w:tc>
        <w:tc>
          <w:tcPr>
            <w:tcW w:w="2551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76 125 904 9</w:t>
            </w:r>
          </w:p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ОП – МП - 012</w:t>
            </w:r>
          </w:p>
        </w:tc>
        <w:tc>
          <w:tcPr>
            <w:tcW w:w="1950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0,54</w:t>
            </w:r>
          </w:p>
        </w:tc>
      </w:tr>
      <w:tr w:rsidR="00AE4EC8" w:rsidRPr="00B11C8C" w:rsidTr="00547FFB">
        <w:tc>
          <w:tcPr>
            <w:tcW w:w="674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396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ул. Комсомольская</w:t>
            </w:r>
          </w:p>
        </w:tc>
        <w:tc>
          <w:tcPr>
            <w:tcW w:w="2551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76 125 904 9</w:t>
            </w:r>
          </w:p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ОП – МП - 013</w:t>
            </w:r>
          </w:p>
        </w:tc>
        <w:tc>
          <w:tcPr>
            <w:tcW w:w="1950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0,58</w:t>
            </w:r>
          </w:p>
        </w:tc>
      </w:tr>
      <w:tr w:rsidR="00AE4EC8" w:rsidRPr="00B11C8C" w:rsidTr="00547FFB">
        <w:tc>
          <w:tcPr>
            <w:tcW w:w="674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396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ул. Набережная</w:t>
            </w:r>
          </w:p>
        </w:tc>
        <w:tc>
          <w:tcPr>
            <w:tcW w:w="2551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76 125 904 9</w:t>
            </w:r>
          </w:p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ОП – МП - 014</w:t>
            </w:r>
          </w:p>
        </w:tc>
        <w:tc>
          <w:tcPr>
            <w:tcW w:w="1950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AE4EC8" w:rsidRPr="00B11C8C" w:rsidTr="00547FFB">
        <w:tc>
          <w:tcPr>
            <w:tcW w:w="674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396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B11C8C">
              <w:rPr>
                <w:rFonts w:ascii="Times New Roman" w:hAnsi="Times New Roman"/>
                <w:sz w:val="26"/>
                <w:szCs w:val="26"/>
              </w:rPr>
              <w:t>Жапхандаева</w:t>
            </w:r>
            <w:proofErr w:type="spellEnd"/>
          </w:p>
        </w:tc>
        <w:tc>
          <w:tcPr>
            <w:tcW w:w="2551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76 125 904 9</w:t>
            </w:r>
          </w:p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ОП – МП - 015</w:t>
            </w:r>
          </w:p>
        </w:tc>
        <w:tc>
          <w:tcPr>
            <w:tcW w:w="1950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0,63</w:t>
            </w:r>
          </w:p>
        </w:tc>
      </w:tr>
      <w:tr w:rsidR="00AE4EC8" w:rsidRPr="00B11C8C" w:rsidTr="00547FFB">
        <w:tc>
          <w:tcPr>
            <w:tcW w:w="674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396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ул. Заречная</w:t>
            </w:r>
          </w:p>
        </w:tc>
        <w:tc>
          <w:tcPr>
            <w:tcW w:w="2551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76 125 904 9</w:t>
            </w:r>
          </w:p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ОП – МП - 016</w:t>
            </w:r>
          </w:p>
        </w:tc>
        <w:tc>
          <w:tcPr>
            <w:tcW w:w="1950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0,27</w:t>
            </w:r>
          </w:p>
        </w:tc>
      </w:tr>
      <w:tr w:rsidR="00AE4EC8" w:rsidRPr="00B11C8C" w:rsidTr="00547FFB">
        <w:tc>
          <w:tcPr>
            <w:tcW w:w="674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396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ул. Мира</w:t>
            </w:r>
          </w:p>
        </w:tc>
        <w:tc>
          <w:tcPr>
            <w:tcW w:w="2551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76 125 904 9</w:t>
            </w:r>
          </w:p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ОП – МП - 017</w:t>
            </w:r>
          </w:p>
        </w:tc>
        <w:tc>
          <w:tcPr>
            <w:tcW w:w="1950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0,13</w:t>
            </w:r>
          </w:p>
        </w:tc>
      </w:tr>
      <w:tr w:rsidR="00AE4EC8" w:rsidRPr="00B11C8C" w:rsidTr="00547FFB">
        <w:tc>
          <w:tcPr>
            <w:tcW w:w="674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396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B11C8C">
              <w:rPr>
                <w:rFonts w:ascii="Times New Roman" w:hAnsi="Times New Roman"/>
                <w:sz w:val="26"/>
                <w:szCs w:val="26"/>
              </w:rPr>
              <w:t>Загдачейская</w:t>
            </w:r>
            <w:proofErr w:type="spellEnd"/>
          </w:p>
        </w:tc>
        <w:tc>
          <w:tcPr>
            <w:tcW w:w="2551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76 125 904 9</w:t>
            </w:r>
          </w:p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ОП – МП - 018</w:t>
            </w:r>
          </w:p>
        </w:tc>
        <w:tc>
          <w:tcPr>
            <w:tcW w:w="1950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>0,37</w:t>
            </w:r>
          </w:p>
        </w:tc>
      </w:tr>
      <w:tr w:rsidR="00AE4EC8" w:rsidRPr="00B11C8C" w:rsidTr="00547FFB">
        <w:tc>
          <w:tcPr>
            <w:tcW w:w="674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1C8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1C8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950" w:type="dxa"/>
          </w:tcPr>
          <w:p w:rsidR="00AE4EC8" w:rsidRPr="00B11C8C" w:rsidRDefault="00AE4EC8" w:rsidP="0054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1C8C">
              <w:rPr>
                <w:rFonts w:ascii="Times New Roman" w:hAnsi="Times New Roman"/>
                <w:b/>
                <w:sz w:val="26"/>
                <w:szCs w:val="26"/>
              </w:rPr>
              <w:t>12,1</w:t>
            </w:r>
          </w:p>
        </w:tc>
      </w:tr>
    </w:tbl>
    <w:p w:rsidR="00AE4EC8" w:rsidRPr="00B11C8C" w:rsidRDefault="00AE4EC8" w:rsidP="00AE4EC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52F1D" w:rsidRPr="00B11C8C" w:rsidRDefault="00AE4EC8" w:rsidP="00AE4EC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11C8C">
        <w:rPr>
          <w:rFonts w:ascii="Times New Roman" w:hAnsi="Times New Roman"/>
          <w:b/>
          <w:sz w:val="26"/>
          <w:szCs w:val="26"/>
        </w:rPr>
        <w:t>Итого: по СП «</w:t>
      </w:r>
      <w:proofErr w:type="spellStart"/>
      <w:r w:rsidRPr="00B11C8C">
        <w:rPr>
          <w:rFonts w:ascii="Times New Roman" w:hAnsi="Times New Roman"/>
          <w:b/>
          <w:sz w:val="26"/>
          <w:szCs w:val="26"/>
        </w:rPr>
        <w:t>Алханай</w:t>
      </w:r>
      <w:proofErr w:type="spellEnd"/>
      <w:r w:rsidRPr="00B11C8C">
        <w:rPr>
          <w:rFonts w:ascii="Times New Roman" w:hAnsi="Times New Roman"/>
          <w:b/>
          <w:sz w:val="26"/>
          <w:szCs w:val="26"/>
        </w:rPr>
        <w:t>»  дороги с твердым покрытием 2,85 км.</w:t>
      </w:r>
    </w:p>
    <w:sectPr w:rsidR="00A52F1D" w:rsidRPr="00B11C8C" w:rsidSect="00B11C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D7" w:rsidRDefault="00F32ED7" w:rsidP="00AE4EC8">
      <w:pPr>
        <w:spacing w:after="0" w:line="240" w:lineRule="auto"/>
      </w:pPr>
      <w:r>
        <w:separator/>
      </w:r>
    </w:p>
  </w:endnote>
  <w:endnote w:type="continuationSeparator" w:id="0">
    <w:p w:rsidR="00F32ED7" w:rsidRDefault="00F32ED7" w:rsidP="00AE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D7" w:rsidRDefault="00F32ED7" w:rsidP="00AE4EC8">
      <w:pPr>
        <w:spacing w:after="0" w:line="240" w:lineRule="auto"/>
      </w:pPr>
      <w:r>
        <w:separator/>
      </w:r>
    </w:p>
  </w:footnote>
  <w:footnote w:type="continuationSeparator" w:id="0">
    <w:p w:rsidR="00F32ED7" w:rsidRDefault="00F32ED7" w:rsidP="00AE4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01190"/>
    <w:multiLevelType w:val="hybridMultilevel"/>
    <w:tmpl w:val="C5085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C8"/>
    <w:rsid w:val="002736D6"/>
    <w:rsid w:val="005D53CB"/>
    <w:rsid w:val="005E669E"/>
    <w:rsid w:val="007A49AB"/>
    <w:rsid w:val="00991325"/>
    <w:rsid w:val="00AE4EC8"/>
    <w:rsid w:val="00B11C8C"/>
    <w:rsid w:val="00F3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E4EC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E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4EC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E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4EC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E4EC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E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4EC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E4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4EC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cp:lastPrinted>2021-06-02T04:21:00Z</cp:lastPrinted>
  <dcterms:created xsi:type="dcterms:W3CDTF">2021-06-02T03:59:00Z</dcterms:created>
  <dcterms:modified xsi:type="dcterms:W3CDTF">2021-06-02T04:22:00Z</dcterms:modified>
</cp:coreProperties>
</file>