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B" w:rsidRPr="00825672" w:rsidRDefault="009D67CB" w:rsidP="009D67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9D67CB" w:rsidRDefault="009D67CB" w:rsidP="009D67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67CB" w:rsidRPr="004271B6" w:rsidRDefault="009D67CB" w:rsidP="009D67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7CB" w:rsidRPr="004271B6" w:rsidRDefault="009D67CB" w:rsidP="009D67CB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9D67CB" w:rsidRPr="00B56ABF" w:rsidRDefault="009D67CB" w:rsidP="009D67CB">
      <w:pPr>
        <w:spacing w:after="0" w:line="240" w:lineRule="auto"/>
        <w:ind w:firstLine="0"/>
        <w:jc w:val="center"/>
        <w:rPr>
          <w:b/>
          <w:szCs w:val="28"/>
        </w:rPr>
      </w:pPr>
    </w:p>
    <w:p w:rsidR="009D67CB" w:rsidRPr="00B56ABF" w:rsidRDefault="009D67CB" w:rsidP="009D67CB">
      <w:pPr>
        <w:spacing w:after="0" w:line="240" w:lineRule="auto"/>
        <w:ind w:firstLine="0"/>
        <w:jc w:val="center"/>
        <w:rPr>
          <w:b/>
          <w:szCs w:val="28"/>
        </w:rPr>
      </w:pPr>
    </w:p>
    <w:p w:rsidR="009D67CB" w:rsidRPr="00B56ABF" w:rsidRDefault="003402A0" w:rsidP="009D67CB">
      <w:pPr>
        <w:spacing w:after="0" w:line="240" w:lineRule="auto"/>
        <w:ind w:firstLine="0"/>
        <w:rPr>
          <w:szCs w:val="28"/>
        </w:rPr>
      </w:pPr>
      <w:r>
        <w:rPr>
          <w:szCs w:val="28"/>
          <w:lang w:val="en-US"/>
        </w:rPr>
        <w:t>07</w:t>
      </w:r>
      <w:r>
        <w:rPr>
          <w:szCs w:val="28"/>
        </w:rPr>
        <w:t>.</w:t>
      </w:r>
      <w:r>
        <w:rPr>
          <w:szCs w:val="28"/>
          <w:lang w:val="en-US"/>
        </w:rPr>
        <w:t>06</w:t>
      </w:r>
      <w:r>
        <w:rPr>
          <w:szCs w:val="28"/>
        </w:rPr>
        <w:t>.</w:t>
      </w:r>
      <w:r w:rsidR="009D67CB">
        <w:rPr>
          <w:szCs w:val="28"/>
        </w:rPr>
        <w:t>2021г.</w:t>
      </w:r>
      <w:r w:rsidR="009D67CB" w:rsidRPr="00B56ABF">
        <w:rPr>
          <w:szCs w:val="28"/>
        </w:rPr>
        <w:t xml:space="preserve">                                               </w:t>
      </w:r>
      <w:r w:rsidR="009D67CB">
        <w:rPr>
          <w:szCs w:val="28"/>
        </w:rPr>
        <w:t xml:space="preserve">                                                 №</w:t>
      </w:r>
      <w:r>
        <w:rPr>
          <w:szCs w:val="28"/>
        </w:rPr>
        <w:t>28</w:t>
      </w:r>
    </w:p>
    <w:p w:rsidR="009D67CB" w:rsidRPr="00825672" w:rsidRDefault="009D67CB" w:rsidP="009D67CB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9D67CB" w:rsidRDefault="009D67CB" w:rsidP="009D67CB">
      <w:pPr>
        <w:rPr>
          <w:szCs w:val="28"/>
        </w:rPr>
      </w:pPr>
    </w:p>
    <w:p w:rsidR="003402A0" w:rsidRDefault="003402A0" w:rsidP="003402A0">
      <w:pPr>
        <w:suppressAutoHyphens/>
        <w:ind w:firstLine="720"/>
        <w:jc w:val="center"/>
        <w:rPr>
          <w:szCs w:val="28"/>
        </w:rPr>
      </w:pPr>
      <w:r w:rsidRPr="00C738EA">
        <w:rPr>
          <w:szCs w:val="28"/>
        </w:rPr>
        <w:t>О Публичных слушаниях по переводу земельного участка из земель сельскохозяйственных угодий в земли</w:t>
      </w:r>
      <w:r w:rsidRPr="00C738EA">
        <w:t xml:space="preserve"> </w:t>
      </w:r>
      <w:r w:rsidRPr="00C738EA">
        <w:rPr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Pr="00C738EA">
        <w:rPr>
          <w:szCs w:val="28"/>
        </w:rPr>
        <w:t>Алханай</w:t>
      </w:r>
      <w:proofErr w:type="spellEnd"/>
      <w:r w:rsidRPr="00C738EA">
        <w:rPr>
          <w:szCs w:val="28"/>
        </w:rPr>
        <w:t>»</w:t>
      </w:r>
    </w:p>
    <w:p w:rsidR="009D67CB" w:rsidRDefault="003402A0" w:rsidP="009D67CB">
      <w:pPr>
        <w:suppressAutoHyphens/>
        <w:ind w:firstLine="720"/>
        <w:rPr>
          <w:szCs w:val="28"/>
        </w:rPr>
      </w:pPr>
      <w:proofErr w:type="gramStart"/>
      <w:r w:rsidRPr="008F12F2">
        <w:rPr>
          <w:szCs w:val="28"/>
        </w:rPr>
        <w:t>Руководствуясь Земельным кодексом Российской Федерации,</w:t>
      </w:r>
      <w:r w:rsidRPr="008F12F2">
        <w:rPr>
          <w:b/>
          <w:szCs w:val="28"/>
        </w:rPr>
        <w:t xml:space="preserve"> </w:t>
      </w:r>
      <w:r w:rsidRPr="008F12F2">
        <w:rPr>
          <w:szCs w:val="28"/>
        </w:rPr>
        <w:t xml:space="preserve"> </w:t>
      </w:r>
      <w:r>
        <w:rPr>
          <w:szCs w:val="28"/>
        </w:rPr>
        <w:t>Федеральным законом РФ от 60.10.2003 № 131-ФЗ «Об общих принципах организации местного самоуправления в Российской Федерации»</w:t>
      </w:r>
      <w:r w:rsidRPr="008F12F2">
        <w:rPr>
          <w:szCs w:val="28"/>
        </w:rPr>
        <w:t>,</w:t>
      </w:r>
      <w:r>
        <w:rPr>
          <w:szCs w:val="28"/>
        </w:rPr>
        <w:t xml:space="preserve"> Решением Совета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№ 214 от 25.09.2020г. «Об утверждении правил землепользования и застройки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новой редакции», </w:t>
      </w:r>
      <w:r w:rsidRPr="008F12F2">
        <w:rPr>
          <w:szCs w:val="28"/>
        </w:rPr>
        <w:t>Уставом сельского поселения «</w:t>
      </w:r>
      <w:proofErr w:type="spellStart"/>
      <w:r w:rsidRPr="008F12F2">
        <w:rPr>
          <w:szCs w:val="28"/>
        </w:rPr>
        <w:t>Алханай</w:t>
      </w:r>
      <w:proofErr w:type="spellEnd"/>
      <w:r w:rsidRPr="008F12F2">
        <w:rPr>
          <w:szCs w:val="28"/>
        </w:rPr>
        <w:t>»</w:t>
      </w:r>
      <w:r>
        <w:rPr>
          <w:szCs w:val="28"/>
        </w:rPr>
        <w:t xml:space="preserve">, </w:t>
      </w:r>
      <w:r w:rsidR="009D67CB">
        <w:rPr>
          <w:szCs w:val="28"/>
        </w:rPr>
        <w:t>Совет сельского поселения «</w:t>
      </w:r>
      <w:proofErr w:type="spellStart"/>
      <w:r w:rsidR="009D67CB">
        <w:rPr>
          <w:szCs w:val="28"/>
        </w:rPr>
        <w:t>Алханай</w:t>
      </w:r>
      <w:proofErr w:type="spellEnd"/>
      <w:r w:rsidR="009D67CB">
        <w:rPr>
          <w:szCs w:val="28"/>
        </w:rPr>
        <w:t>»</w:t>
      </w:r>
      <w:proofErr w:type="gramEnd"/>
    </w:p>
    <w:p w:rsidR="009D67CB" w:rsidRDefault="009D67CB" w:rsidP="009D67CB">
      <w:pPr>
        <w:jc w:val="center"/>
        <w:rPr>
          <w:szCs w:val="28"/>
        </w:rPr>
      </w:pPr>
      <w:r>
        <w:rPr>
          <w:szCs w:val="28"/>
        </w:rPr>
        <w:t>РЕШИЛ</w:t>
      </w:r>
      <w:r w:rsidRPr="00766D2E">
        <w:rPr>
          <w:szCs w:val="28"/>
        </w:rPr>
        <w:t>:</w:t>
      </w:r>
    </w:p>
    <w:p w:rsidR="009D67CB" w:rsidRPr="00766D2E" w:rsidRDefault="009D67CB" w:rsidP="009D67C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766D2E">
        <w:rPr>
          <w:szCs w:val="28"/>
        </w:rPr>
        <w:t xml:space="preserve">Назначить проведение </w:t>
      </w:r>
      <w:r w:rsidR="003402A0">
        <w:rPr>
          <w:szCs w:val="28"/>
        </w:rPr>
        <w:t xml:space="preserve">Публичных слушаний </w:t>
      </w:r>
      <w:r w:rsidR="003402A0" w:rsidRPr="00C738EA">
        <w:rPr>
          <w:szCs w:val="28"/>
        </w:rPr>
        <w:t>по переводу земельного участка из земель сельскохозяйственных угодий в земли</w:t>
      </w:r>
      <w:r w:rsidR="003402A0" w:rsidRPr="00C738EA">
        <w:t xml:space="preserve"> </w:t>
      </w:r>
      <w:r w:rsidR="003402A0" w:rsidRPr="00C738EA">
        <w:rPr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="003402A0" w:rsidRPr="00C738EA">
        <w:rPr>
          <w:szCs w:val="28"/>
        </w:rPr>
        <w:t>Алханай</w:t>
      </w:r>
      <w:proofErr w:type="spellEnd"/>
      <w:r w:rsidR="003402A0" w:rsidRPr="00C738EA">
        <w:rPr>
          <w:szCs w:val="28"/>
        </w:rPr>
        <w:t>»</w:t>
      </w:r>
      <w:r w:rsidR="00852C97">
        <w:rPr>
          <w:szCs w:val="28"/>
        </w:rPr>
        <w:t xml:space="preserve"> </w:t>
      </w:r>
      <w:r w:rsidRPr="00766D2E">
        <w:rPr>
          <w:szCs w:val="28"/>
        </w:rPr>
        <w:t>на</w:t>
      </w:r>
      <w:r w:rsidR="00227104">
        <w:rPr>
          <w:szCs w:val="28"/>
        </w:rPr>
        <w:t xml:space="preserve"> 11</w:t>
      </w:r>
      <w:r>
        <w:rPr>
          <w:szCs w:val="28"/>
        </w:rPr>
        <w:t>.06.</w:t>
      </w:r>
      <w:r w:rsidRPr="00766D2E">
        <w:rPr>
          <w:szCs w:val="28"/>
        </w:rPr>
        <w:t xml:space="preserve">2021 года в </w:t>
      </w:r>
      <w:r w:rsidR="003402A0">
        <w:rPr>
          <w:szCs w:val="28"/>
        </w:rPr>
        <w:t>10</w:t>
      </w:r>
      <w:r w:rsidRPr="00766D2E">
        <w:rPr>
          <w:szCs w:val="28"/>
        </w:rPr>
        <w:t>-00 часов в помещении администрации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по адресу: село 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, улица </w:t>
      </w:r>
      <w:proofErr w:type="spellStart"/>
      <w:r w:rsidRPr="00766D2E">
        <w:rPr>
          <w:szCs w:val="28"/>
        </w:rPr>
        <w:t>Далаева</w:t>
      </w:r>
      <w:proofErr w:type="spellEnd"/>
      <w:r w:rsidRPr="00766D2E">
        <w:rPr>
          <w:szCs w:val="28"/>
        </w:rPr>
        <w:t>, дом 17.</w:t>
      </w:r>
    </w:p>
    <w:p w:rsidR="009D67CB" w:rsidRPr="00766D2E" w:rsidRDefault="009D67CB" w:rsidP="009D67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9D67CB" w:rsidRDefault="009D67CB" w:rsidP="009D67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Опубликовать данное решение на официальном сайте администрации     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в сети «Интернет» </w:t>
      </w:r>
      <w:hyperlink r:id="rId6" w:history="1">
        <w:r w:rsidRPr="00766D2E">
          <w:rPr>
            <w:rStyle w:val="a4"/>
            <w:color w:val="auto"/>
            <w:szCs w:val="28"/>
            <w:u w:val="none"/>
            <w:lang w:val="en-US"/>
          </w:rPr>
          <w:t>www</w:t>
        </w:r>
        <w:r w:rsidRPr="00766D2E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766D2E">
          <w:rPr>
            <w:rStyle w:val="a4"/>
            <w:color w:val="auto"/>
            <w:szCs w:val="28"/>
            <w:u w:val="none"/>
          </w:rPr>
          <w:t>алханай-адм.рф</w:t>
        </w:r>
        <w:proofErr w:type="spellEnd"/>
      </w:hyperlink>
      <w:r w:rsidRPr="00766D2E">
        <w:rPr>
          <w:szCs w:val="28"/>
        </w:rPr>
        <w:t>.</w:t>
      </w:r>
    </w:p>
    <w:p w:rsidR="009D67CB" w:rsidRDefault="009D67CB" w:rsidP="009D67CB">
      <w:pPr>
        <w:pStyle w:val="a3"/>
        <w:tabs>
          <w:tab w:val="left" w:pos="851"/>
        </w:tabs>
        <w:autoSpaceDE w:val="0"/>
        <w:autoSpaceDN w:val="0"/>
        <w:adjustRightInd w:val="0"/>
        <w:spacing w:before="240" w:after="0"/>
        <w:ind w:left="1804" w:firstLine="0"/>
        <w:rPr>
          <w:szCs w:val="28"/>
        </w:rPr>
      </w:pPr>
    </w:p>
    <w:p w:rsidR="009D67CB" w:rsidRDefault="009D67CB" w:rsidP="009D67C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7CB" w:rsidRPr="00766D2E" w:rsidRDefault="009D67CB" w:rsidP="009D67CB">
      <w:pPr>
        <w:suppressAutoHyphens/>
        <w:rPr>
          <w:szCs w:val="28"/>
        </w:rPr>
      </w:pPr>
      <w:r w:rsidRPr="00860A5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                </w:t>
      </w:r>
      <w:proofErr w:type="spellStart"/>
      <w:r w:rsidRPr="00860A54">
        <w:rPr>
          <w:szCs w:val="28"/>
        </w:rPr>
        <w:t>Т.Б.Дугаржапова</w:t>
      </w:r>
      <w:proofErr w:type="spellEnd"/>
    </w:p>
    <w:p w:rsidR="009D67CB" w:rsidRDefault="009D67CB" w:rsidP="009D67CB">
      <w:pPr>
        <w:suppressAutoHyphens/>
        <w:rPr>
          <w:szCs w:val="28"/>
        </w:rPr>
      </w:pPr>
    </w:p>
    <w:p w:rsidR="009D67CB" w:rsidRPr="00860A54" w:rsidRDefault="009D67CB" w:rsidP="009D67CB">
      <w:pPr>
        <w:suppressAutoHyphens/>
        <w:rPr>
          <w:szCs w:val="28"/>
        </w:rPr>
      </w:pPr>
      <w:bookmarkStart w:id="0" w:name="_GoBack"/>
      <w:bookmarkEnd w:id="0"/>
    </w:p>
    <w:sectPr w:rsidR="009D67CB" w:rsidRPr="0086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7059"/>
    <w:multiLevelType w:val="hybridMultilevel"/>
    <w:tmpl w:val="E93C4DBC"/>
    <w:lvl w:ilvl="0" w:tplc="CCB85B66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B"/>
    <w:rsid w:val="00227104"/>
    <w:rsid w:val="002345B7"/>
    <w:rsid w:val="002736D6"/>
    <w:rsid w:val="003402A0"/>
    <w:rsid w:val="004F265F"/>
    <w:rsid w:val="005D53CB"/>
    <w:rsid w:val="007A49AB"/>
    <w:rsid w:val="00852C97"/>
    <w:rsid w:val="00991325"/>
    <w:rsid w:val="009D67CB"/>
    <w:rsid w:val="00D82ECD"/>
    <w:rsid w:val="00F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6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D67CB"/>
    <w:pPr>
      <w:ind w:left="720"/>
      <w:contextualSpacing/>
    </w:pPr>
  </w:style>
  <w:style w:type="paragraph" w:customStyle="1" w:styleId="ConsNormal">
    <w:name w:val="ConsNormal"/>
    <w:rsid w:val="009D6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6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6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D67CB"/>
    <w:pPr>
      <w:ind w:left="720"/>
      <w:contextualSpacing/>
    </w:pPr>
  </w:style>
  <w:style w:type="paragraph" w:customStyle="1" w:styleId="ConsNormal">
    <w:name w:val="ConsNormal"/>
    <w:rsid w:val="009D6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6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93;&#1072;&#1085;&#1072;&#1081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2021-06-08T08:15:00Z</cp:lastPrinted>
  <dcterms:created xsi:type="dcterms:W3CDTF">2021-06-08T08:14:00Z</dcterms:created>
  <dcterms:modified xsi:type="dcterms:W3CDTF">2021-06-08T08:15:00Z</dcterms:modified>
</cp:coreProperties>
</file>