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36D" w:rsidRPr="00B2636D" w:rsidRDefault="00B2636D" w:rsidP="00B2636D">
      <w:pPr>
        <w:shd w:val="clear" w:color="auto" w:fill="FFFFFF"/>
        <w:spacing w:before="420" w:after="0" w:line="42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B2636D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Дождевые паводки</w:t>
      </w:r>
    </w:p>
    <w:p w:rsidR="00B2636D" w:rsidRPr="00B2636D" w:rsidRDefault="00B2636D" w:rsidP="00B2636D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6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B26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часто наводнения возникают из-за обильного выпадения осадков в теплое время года. Их причиной являются дождевые паводки. Это явление совершенно непредсказуемо и бывает на любой территории, даже в засушливых зонах и пустынях. Исключение – Арктика и Антарктида. Но наиболее часты и обильны ливневые паводки в районах с жарким </w:t>
      </w:r>
      <w:hyperlink r:id="rId4" w:history="1">
        <w:r w:rsidRPr="00B2636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муссонным </w:t>
        </w:r>
        <w:proofErr w:type="spellStart"/>
        <w:proofErr w:type="gramStart"/>
        <w:r w:rsidRPr="00B2636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климатом,</w:t>
        </w:r>
      </w:hyperlink>
      <w:r w:rsidRPr="00B26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расположенных</w:t>
      </w:r>
      <w:proofErr w:type="spellEnd"/>
      <w:proofErr w:type="gramEnd"/>
      <w:r w:rsidRPr="00B26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40° северной и 40° южной широт. Они могут повторяться несколько раз в год. Некоторые регионы Европы, и России в том числе, тоже не являются исключением. Наглядным примером являются стихийные наводнения из-за паводков летом 2002 г. Тогда большая часть Европы и юг России значительно пострадали от обильных и продолжительных дождей. А в зоне Сибири и Дальнего Востока практически ежегодно появляется риск подтопления территорий в связи с поздним сходом снегов и частыми весенними паводками. Поэтому задача населения - знать, как необходимо действовать при подобных природных катаклизмах и какие меры предпринимать.</w:t>
      </w:r>
    </w:p>
    <w:p w:rsidR="00B2636D" w:rsidRPr="00B2636D" w:rsidRDefault="00B2636D" w:rsidP="00B2636D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B2636D" w:rsidRDefault="00B2636D" w:rsidP="00B2636D">
      <w:pPr>
        <w:jc w:val="both"/>
      </w:pPr>
      <w:r>
        <w:rPr>
          <w:noProof/>
          <w:lang w:eastAsia="ru-RU"/>
        </w:rPr>
        <w:drawing>
          <wp:inline distT="0" distB="0" distL="0" distR="0" wp14:anchorId="1A399938" wp14:editId="7CD83E9D">
            <wp:extent cx="6244367" cy="4390047"/>
            <wp:effectExtent l="0" t="0" r="4445" b="0"/>
            <wp:docPr id="1" name="Рисунок 1" descr="http://xn--45-clcpbf6a3kza.xn--p1ai/tinybrowser/fulls/images/images/2019/4_pavod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45-clcpbf6a3kza.xn--p1ai/tinybrowser/fulls/images/images/2019/4_pavodo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603" cy="439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6D" w:rsidRDefault="00B2636D" w:rsidP="00B2636D"/>
    <w:p w:rsidR="00F21063" w:rsidRDefault="00B2636D" w:rsidP="00B2636D">
      <w:r>
        <w:rPr>
          <w:noProof/>
          <w:lang w:eastAsia="ru-RU"/>
        </w:rPr>
        <w:lastRenderedPageBreak/>
        <w:drawing>
          <wp:inline distT="0" distB="0" distL="0" distR="0" wp14:anchorId="311CEF6E" wp14:editId="5B235A1E">
            <wp:extent cx="6654681" cy="9410700"/>
            <wp:effectExtent l="0" t="0" r="0" b="0"/>
            <wp:docPr id="2" name="Рисунок 2" descr="https://tgl.ru/files/tinymce/pavodok.-kak-izbezhat-bedy-1_file_1522150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gl.ru/files/tinymce/pavodok.-kak-izbezhat-bedy-1_file_152215013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328" cy="941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6D" w:rsidRDefault="00B2636D" w:rsidP="00B2636D">
      <w:r>
        <w:rPr>
          <w:noProof/>
          <w:lang w:eastAsia="ru-RU"/>
        </w:rPr>
        <w:lastRenderedPageBreak/>
        <w:drawing>
          <wp:inline distT="0" distB="0" distL="0" distR="0" wp14:anchorId="2E593241" wp14:editId="6DD13E3E">
            <wp:extent cx="6698988" cy="8763000"/>
            <wp:effectExtent l="0" t="0" r="6985" b="0"/>
            <wp:docPr id="3" name="Рисунок 3" descr="http://mustaevo56.ru/wp-content/uploads/2020/03/image17771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staevo56.ru/wp-content/uploads/2020/03/image1777144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833" cy="876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6D" w:rsidRDefault="00B2636D" w:rsidP="00B2636D">
      <w:r>
        <w:rPr>
          <w:noProof/>
          <w:lang w:eastAsia="ru-RU"/>
        </w:rPr>
        <w:lastRenderedPageBreak/>
        <w:drawing>
          <wp:inline distT="0" distB="0" distL="0" distR="0" wp14:anchorId="4CEA5473" wp14:editId="2BDC3CF9">
            <wp:extent cx="5940425" cy="4492446"/>
            <wp:effectExtent l="0" t="0" r="3175" b="3810"/>
            <wp:docPr id="4" name="Рисунок 4" descr="http://kaa-hem.ru/upload/medialibrary/77b/%D0%BF%D0%BE%20%D0%BF%D0%B0%D0%B2%D0%BE%D0%B4%D0%BA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a-hem.ru/upload/medialibrary/77b/%D0%BF%D0%BE%20%D0%BF%D0%B0%D0%B2%D0%BE%D0%B4%D0%BA%D1%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6D" w:rsidRDefault="00B2636D" w:rsidP="00B2636D"/>
    <w:p w:rsidR="00B2636D" w:rsidRPr="00B2636D" w:rsidRDefault="00B2636D" w:rsidP="00B2636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57200" y="5353050"/>
            <wp:positionH relativeFrom="column">
              <wp:align>left</wp:align>
            </wp:positionH>
            <wp:positionV relativeFrom="paragraph">
              <wp:align>top</wp:align>
            </wp:positionV>
            <wp:extent cx="5882131" cy="3692525"/>
            <wp:effectExtent l="0" t="0" r="4445" b="3175"/>
            <wp:wrapSquare wrapText="bothSides"/>
            <wp:docPr id="5" name="Рисунок 5" descr="http://355dou.ucoz.ru/2019/prochee/dejstvija_pri_pavodke-navodne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55dou.ucoz.ru/2019/prochee/dejstvija_pri_pavodke-navodnen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" t="9140" r="2571"/>
                    <a:stretch/>
                  </pic:blipFill>
                  <pic:spPr bwMode="auto">
                    <a:xfrm>
                      <a:off x="0" y="0"/>
                      <a:ext cx="5882131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0485">
        <w:br w:type="textWrapping" w:clear="all"/>
      </w:r>
    </w:p>
    <w:sectPr w:rsidR="00B2636D" w:rsidRPr="00B2636D" w:rsidSect="00B263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36D"/>
    <w:rsid w:val="009B0485"/>
    <w:rsid w:val="00B2636D"/>
    <w:rsid w:val="00D4766E"/>
    <w:rsid w:val="00F2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5C4D6A-F5E5-4567-831D-B21ACC219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B04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1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yandex.ru/turbo/s/fb.ru/article/150327/mussonnyiy-klimat-osobennosti-i-geografiya?parent-reqid=1595906240685990-1713185416856414988700248-production-app-host-vla-web-yp-64&amp;utm_source=turbo_turbo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2020-07-28T03:39:00Z</cp:lastPrinted>
  <dcterms:created xsi:type="dcterms:W3CDTF">2020-07-28T03:23:00Z</dcterms:created>
  <dcterms:modified xsi:type="dcterms:W3CDTF">2020-07-28T06:46:00Z</dcterms:modified>
</cp:coreProperties>
</file>