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51318" cy="1318161"/>
            <wp:effectExtent l="19050" t="0" r="0" b="0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Стартует Международный молодежный конкурс социальной антикоррупционной рекламы «Вместе против коррупции!»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 Дульдургинского района приглашает учащихся образовательных школ района, студентов, молодых преподавателей принять участие в Международном молодежном конкурсе социальной антикоррупционной рекламы на тему «Вместе против коррупции!».</w:t>
      </w:r>
      <w:r w:rsidRPr="004640D9">
        <w:rPr>
          <w:rFonts w:ascii="Arial CYR" w:hAnsi="Arial CYR" w:cs="Arial CYR"/>
          <w:color w:val="5E6469"/>
          <w:sz w:val="30"/>
          <w:szCs w:val="30"/>
          <w:shd w:val="clear" w:color="auto" w:fill="FFFFFF"/>
        </w:rPr>
        <w:t xml:space="preserve"> </w:t>
      </w:r>
      <w:r w:rsidRPr="004640D9">
        <w:rPr>
          <w:rFonts w:ascii="Times New Roman" w:hAnsi="Times New Roman" w:cs="Times New Roman"/>
          <w:sz w:val="26"/>
          <w:szCs w:val="26"/>
        </w:rPr>
        <w:t>Его проведение анонсировано на 8-й сессии Конференции государств - участников Конвенции Организации Объединенных Наций против коррупции.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0D9">
        <w:rPr>
          <w:rFonts w:ascii="Times New Roman" w:hAnsi="Times New Roman" w:cs="Times New Roman"/>
          <w:sz w:val="26"/>
          <w:szCs w:val="26"/>
        </w:rPr>
        <w:t>В этом году конкурс организован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конкурса – Генеральная прокуратура Российской Федерации.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Номинации конкурса:</w:t>
      </w:r>
    </w:p>
    <w:p w:rsidR="004640D9" w:rsidRDefault="004640D9" w:rsidP="004640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Лучший плакат (формат А3 (297 х 420 </w:t>
      </w:r>
      <w:proofErr w:type="spellStart"/>
      <w:r>
        <w:rPr>
          <w:rFonts w:ascii="Times New Roman" w:hAnsi="Times New Roman" w:cs="Times New Roman"/>
          <w:sz w:val="26"/>
          <w:szCs w:val="26"/>
        </w:rPr>
        <w:t>mm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с корректным соотношением сторон и разрешением 300 </w:t>
      </w:r>
      <w:proofErr w:type="spellStart"/>
      <w:r>
        <w:rPr>
          <w:rFonts w:ascii="Times New Roman" w:hAnsi="Times New Roman" w:cs="Times New Roman"/>
          <w:sz w:val="26"/>
          <w:szCs w:val="26"/>
        </w:rPr>
        <w:t>dpi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640D9" w:rsidRDefault="004640D9" w:rsidP="004640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Лучший видеоролик (</w:t>
      </w:r>
      <w:proofErr w:type="spellStart"/>
      <w:r>
        <w:rPr>
          <w:rFonts w:ascii="Times New Roman" w:hAnsi="Times New Roman" w:cs="Times New Roman"/>
          <w:sz w:val="26"/>
          <w:szCs w:val="26"/>
        </w:rPr>
        <w:t>mpeg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4, разрешение не более 1920 х 1080р, не более 300 Мб, д</w:t>
      </w:r>
      <w:r w:rsidRPr="004640D9">
        <w:rPr>
          <w:rFonts w:ascii="Times New Roman" w:hAnsi="Times New Roman" w:cs="Times New Roman"/>
          <w:sz w:val="26"/>
          <w:szCs w:val="26"/>
        </w:rPr>
        <w:t>лительность: не более 120 сек. Звук: 16 бит, стерео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участия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конкурса могут быть отдельные авторы и творческие коллективы, физические и юридические лица.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авторов и соавторов конкурсных работ (в том числе подавших заявку от юридического лица) </w:t>
      </w:r>
      <w:r>
        <w:rPr>
          <w:rFonts w:ascii="Times New Roman" w:hAnsi="Times New Roman" w:cs="Times New Roman"/>
          <w:b/>
          <w:bCs/>
          <w:sz w:val="26"/>
          <w:szCs w:val="26"/>
        </w:rPr>
        <w:t>от 14 до 35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принимаются </w:t>
      </w:r>
      <w:r>
        <w:rPr>
          <w:rFonts w:ascii="Times New Roman" w:hAnsi="Times New Roman" w:cs="Times New Roman"/>
          <w:b/>
          <w:bCs/>
          <w:sz w:val="26"/>
          <w:szCs w:val="26"/>
        </w:rPr>
        <w:t>с 1 мая – 1 октября 2020</w:t>
      </w:r>
      <w:r>
        <w:rPr>
          <w:rFonts w:ascii="Times New Roman" w:hAnsi="Times New Roman" w:cs="Times New Roman"/>
          <w:sz w:val="26"/>
          <w:szCs w:val="26"/>
        </w:rPr>
        <w:t> на официальном сайте конкурса </w:t>
      </w:r>
      <w:hyperlink r:id="rId6" w:tgtFrame="_blank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www.anticorruption.life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93CC2" w:rsidRDefault="004640D9" w:rsidP="004640D9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Торжественная церемония награждения победителей конкурса будет приурочена к Международному дню борьбы с коррупцией (9 декабря 2020 года).</w:t>
      </w:r>
    </w:p>
    <w:sectPr w:rsidR="00C93CC2" w:rsidSect="00C9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7A24"/>
    <w:multiLevelType w:val="multilevel"/>
    <w:tmpl w:val="1B9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D9"/>
    <w:rsid w:val="004640D9"/>
    <w:rsid w:val="00C93CC2"/>
    <w:rsid w:val="00E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A1551-BD1D-4704-84CD-62C762C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0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2020-05-07T02:39:00Z</cp:lastPrinted>
  <dcterms:created xsi:type="dcterms:W3CDTF">2020-05-18T08:12:00Z</dcterms:created>
  <dcterms:modified xsi:type="dcterms:W3CDTF">2020-05-18T08:12:00Z</dcterms:modified>
</cp:coreProperties>
</file>