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E1" w:rsidRDefault="00694BE1" w:rsidP="00694B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сельского поселения «</w:t>
      </w:r>
      <w:proofErr w:type="spellStart"/>
      <w:r>
        <w:rPr>
          <w:sz w:val="28"/>
          <w:szCs w:val="28"/>
        </w:rPr>
        <w:t>Алханай</w:t>
      </w:r>
      <w:proofErr w:type="spellEnd"/>
      <w:r>
        <w:rPr>
          <w:sz w:val="28"/>
          <w:szCs w:val="28"/>
        </w:rPr>
        <w:t>»</w:t>
      </w:r>
    </w:p>
    <w:p w:rsidR="00694BE1" w:rsidRDefault="00694BE1" w:rsidP="00694BE1">
      <w:pPr>
        <w:jc w:val="center"/>
        <w:rPr>
          <w:sz w:val="28"/>
          <w:szCs w:val="28"/>
        </w:rPr>
      </w:pPr>
    </w:p>
    <w:p w:rsidR="00694BE1" w:rsidRDefault="00694BE1" w:rsidP="00694BE1">
      <w:pPr>
        <w:jc w:val="center"/>
        <w:rPr>
          <w:sz w:val="28"/>
          <w:szCs w:val="28"/>
        </w:rPr>
      </w:pPr>
    </w:p>
    <w:p w:rsidR="00694BE1" w:rsidRPr="008846AB" w:rsidRDefault="00694BE1" w:rsidP="00694BE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94BE1" w:rsidRDefault="00694BE1" w:rsidP="00694BE1">
      <w:pPr>
        <w:jc w:val="center"/>
        <w:rPr>
          <w:sz w:val="28"/>
          <w:szCs w:val="28"/>
        </w:rPr>
      </w:pPr>
    </w:p>
    <w:p w:rsidR="00694BE1" w:rsidRDefault="00694BE1" w:rsidP="00694BE1">
      <w:pPr>
        <w:rPr>
          <w:sz w:val="28"/>
          <w:szCs w:val="28"/>
        </w:rPr>
      </w:pPr>
    </w:p>
    <w:p w:rsidR="00694BE1" w:rsidRPr="00B2789F" w:rsidRDefault="00D26493" w:rsidP="00694BE1">
      <w:pPr>
        <w:rPr>
          <w:sz w:val="28"/>
          <w:szCs w:val="28"/>
        </w:rPr>
      </w:pPr>
      <w:r>
        <w:rPr>
          <w:sz w:val="28"/>
          <w:szCs w:val="28"/>
        </w:rPr>
        <w:t>06.12</w:t>
      </w:r>
      <w:r w:rsidR="00694BE1">
        <w:rPr>
          <w:sz w:val="28"/>
          <w:szCs w:val="28"/>
        </w:rPr>
        <w:t xml:space="preserve">.2021  г.                                     </w:t>
      </w:r>
      <w:proofErr w:type="spellStart"/>
      <w:r w:rsidR="00694BE1">
        <w:rPr>
          <w:sz w:val="28"/>
          <w:szCs w:val="28"/>
        </w:rPr>
        <w:t>с</w:t>
      </w:r>
      <w:proofErr w:type="gramStart"/>
      <w:r w:rsidR="00694BE1">
        <w:rPr>
          <w:sz w:val="28"/>
          <w:szCs w:val="28"/>
        </w:rPr>
        <w:t>.А</w:t>
      </w:r>
      <w:proofErr w:type="gramEnd"/>
      <w:r w:rsidR="00694BE1">
        <w:rPr>
          <w:sz w:val="28"/>
          <w:szCs w:val="28"/>
        </w:rPr>
        <w:t>лханай</w:t>
      </w:r>
      <w:proofErr w:type="spellEnd"/>
      <w:r w:rsidR="00694BE1">
        <w:rPr>
          <w:sz w:val="28"/>
          <w:szCs w:val="28"/>
        </w:rPr>
        <w:t xml:space="preserve">                                               №</w:t>
      </w:r>
      <w:r>
        <w:rPr>
          <w:sz w:val="28"/>
          <w:szCs w:val="28"/>
        </w:rPr>
        <w:t>40</w:t>
      </w:r>
    </w:p>
    <w:p w:rsidR="00694BE1" w:rsidRDefault="00694BE1" w:rsidP="00694BE1">
      <w:pPr>
        <w:jc w:val="center"/>
        <w:rPr>
          <w:sz w:val="28"/>
          <w:szCs w:val="28"/>
        </w:rPr>
      </w:pPr>
    </w:p>
    <w:p w:rsidR="00694BE1" w:rsidRDefault="00694BE1" w:rsidP="00694BE1">
      <w:pPr>
        <w:ind w:left="360"/>
        <w:jc w:val="both"/>
        <w:rPr>
          <w:sz w:val="28"/>
          <w:szCs w:val="28"/>
        </w:rPr>
      </w:pPr>
    </w:p>
    <w:p w:rsidR="00694BE1" w:rsidRDefault="00694BE1" w:rsidP="00694BE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присвоение адреса</w:t>
      </w:r>
    </w:p>
    <w:p w:rsidR="00694BE1" w:rsidRDefault="00694BE1" w:rsidP="00694BE1">
      <w:pPr>
        <w:ind w:left="360"/>
        <w:jc w:val="both"/>
        <w:rPr>
          <w:sz w:val="28"/>
          <w:szCs w:val="28"/>
        </w:rPr>
      </w:pPr>
    </w:p>
    <w:p w:rsidR="00694BE1" w:rsidRDefault="00694BE1" w:rsidP="00694BE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26493">
        <w:rPr>
          <w:sz w:val="28"/>
          <w:szCs w:val="28"/>
        </w:rPr>
        <w:t>Руководствуясь пунктом 27 части 1 статьи 16 ФЗ-131 «Об общих принципах организации местного самоуправления в Российской Федерации» от 06.10.2003 г. в связи с упорядочением адресного хозяйства:</w:t>
      </w:r>
    </w:p>
    <w:p w:rsidR="00694BE1" w:rsidRDefault="00694BE1" w:rsidP="00694BE1">
      <w:pPr>
        <w:ind w:left="360"/>
        <w:jc w:val="both"/>
        <w:rPr>
          <w:sz w:val="28"/>
          <w:szCs w:val="28"/>
        </w:rPr>
      </w:pPr>
    </w:p>
    <w:p w:rsidR="0036043B" w:rsidRDefault="00D26493" w:rsidP="0036043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240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26493">
        <w:rPr>
          <w:sz w:val="28"/>
          <w:szCs w:val="28"/>
        </w:rPr>
        <w:t xml:space="preserve"> целях упорядочен</w:t>
      </w:r>
      <w:r w:rsidR="0036043B">
        <w:rPr>
          <w:sz w:val="28"/>
          <w:szCs w:val="28"/>
        </w:rPr>
        <w:t xml:space="preserve">ия элементов застройки, Стелле «Партизанам гражданской войны </w:t>
      </w:r>
      <w:proofErr w:type="spellStart"/>
      <w:r w:rsidR="0036043B">
        <w:rPr>
          <w:sz w:val="28"/>
          <w:szCs w:val="28"/>
        </w:rPr>
        <w:t>Далаеву</w:t>
      </w:r>
      <w:proofErr w:type="spellEnd"/>
      <w:r w:rsidR="0036043B">
        <w:rPr>
          <w:sz w:val="28"/>
          <w:szCs w:val="28"/>
        </w:rPr>
        <w:t xml:space="preserve"> </w:t>
      </w:r>
      <w:proofErr w:type="spellStart"/>
      <w:r w:rsidR="0036043B">
        <w:rPr>
          <w:sz w:val="28"/>
          <w:szCs w:val="28"/>
        </w:rPr>
        <w:t>Жамсаран</w:t>
      </w:r>
      <w:proofErr w:type="spellEnd"/>
      <w:r w:rsidR="0036043B">
        <w:rPr>
          <w:sz w:val="28"/>
          <w:szCs w:val="28"/>
        </w:rPr>
        <w:t xml:space="preserve"> и Леонтьеву Михаилу Андреевичу»</w:t>
      </w:r>
      <w:r w:rsidRPr="00D26493">
        <w:rPr>
          <w:sz w:val="28"/>
          <w:szCs w:val="28"/>
        </w:rPr>
        <w:t>, находяще</w:t>
      </w:r>
      <w:r w:rsidR="0036043B">
        <w:rPr>
          <w:sz w:val="28"/>
          <w:szCs w:val="28"/>
        </w:rPr>
        <w:t>йс</w:t>
      </w:r>
      <w:r w:rsidRPr="00D26493">
        <w:rPr>
          <w:sz w:val="28"/>
          <w:szCs w:val="28"/>
        </w:rPr>
        <w:t>я на земельном участке с кадастровым</w:t>
      </w:r>
      <w:r w:rsidR="005B5DB5">
        <w:rPr>
          <w:sz w:val="28"/>
          <w:szCs w:val="28"/>
        </w:rPr>
        <w:t xml:space="preserve"> </w:t>
      </w:r>
      <w:r w:rsidRPr="00D26493">
        <w:rPr>
          <w:sz w:val="28"/>
          <w:szCs w:val="28"/>
        </w:rPr>
        <w:t xml:space="preserve">номером </w:t>
      </w:r>
    </w:p>
    <w:p w:rsidR="0036043B" w:rsidRDefault="00EE4953" w:rsidP="0036043B">
      <w:pPr>
        <w:pStyle w:val="a3"/>
        <w:tabs>
          <w:tab w:val="left" w:pos="284"/>
          <w:tab w:val="left" w:pos="426"/>
        </w:tabs>
        <w:spacing w:after="24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80:03:070101:638 </w:t>
      </w:r>
      <w:r w:rsidRPr="0036043B">
        <w:rPr>
          <w:sz w:val="28"/>
          <w:szCs w:val="28"/>
        </w:rPr>
        <w:t xml:space="preserve">присвоить адрес: Россия, Забайкальский край, </w:t>
      </w:r>
      <w:proofErr w:type="spellStart"/>
      <w:r w:rsidRPr="0036043B">
        <w:rPr>
          <w:sz w:val="28"/>
          <w:szCs w:val="28"/>
        </w:rPr>
        <w:t>Дульдургинский</w:t>
      </w:r>
      <w:proofErr w:type="spellEnd"/>
      <w:r w:rsidRPr="0036043B">
        <w:rPr>
          <w:sz w:val="28"/>
          <w:szCs w:val="28"/>
        </w:rPr>
        <w:t xml:space="preserve"> район, село </w:t>
      </w:r>
      <w:proofErr w:type="spellStart"/>
      <w:r w:rsidRPr="0036043B">
        <w:rPr>
          <w:sz w:val="28"/>
          <w:szCs w:val="28"/>
        </w:rPr>
        <w:t>Алханай</w:t>
      </w:r>
      <w:proofErr w:type="spellEnd"/>
      <w:r w:rsidRPr="0036043B">
        <w:rPr>
          <w:sz w:val="28"/>
          <w:szCs w:val="28"/>
        </w:rPr>
        <w:t>, улица Школьная б/</w:t>
      </w:r>
      <w:proofErr w:type="gramStart"/>
      <w:r w:rsidRPr="0036043B">
        <w:rPr>
          <w:sz w:val="28"/>
          <w:szCs w:val="28"/>
        </w:rPr>
        <w:t>н</w:t>
      </w:r>
      <w:proofErr w:type="gramEnd"/>
      <w:r w:rsidRPr="0036043B">
        <w:rPr>
          <w:sz w:val="28"/>
          <w:szCs w:val="28"/>
        </w:rPr>
        <w:t>.</w:t>
      </w:r>
    </w:p>
    <w:p w:rsidR="00EE4953" w:rsidRDefault="00EE4953" w:rsidP="0036043B">
      <w:pPr>
        <w:pStyle w:val="a3"/>
        <w:tabs>
          <w:tab w:val="left" w:pos="284"/>
          <w:tab w:val="left" w:pos="426"/>
        </w:tabs>
        <w:spacing w:after="240"/>
        <w:ind w:left="426"/>
        <w:jc w:val="both"/>
        <w:rPr>
          <w:sz w:val="28"/>
          <w:szCs w:val="28"/>
        </w:rPr>
      </w:pPr>
      <w:bookmarkStart w:id="0" w:name="_GoBack"/>
      <w:bookmarkEnd w:id="0"/>
    </w:p>
    <w:p w:rsidR="0036043B" w:rsidRPr="00EE4953" w:rsidRDefault="0036043B" w:rsidP="00EE4953">
      <w:pPr>
        <w:pStyle w:val="a3"/>
        <w:numPr>
          <w:ilvl w:val="0"/>
          <w:numId w:val="1"/>
        </w:numPr>
        <w:ind w:left="426" w:hanging="25"/>
        <w:jc w:val="both"/>
        <w:rPr>
          <w:sz w:val="28"/>
          <w:szCs w:val="28"/>
        </w:rPr>
      </w:pPr>
      <w:r w:rsidRPr="00EE4953">
        <w:rPr>
          <w:sz w:val="28"/>
          <w:szCs w:val="28"/>
        </w:rPr>
        <w:t>Памятнику «Воинам землякам, погибшим в боях за Родину в 1941-1945 гг.», находящемуся на земельном участке с кадастровым номером</w:t>
      </w:r>
      <w:r w:rsidR="005B5DB5" w:rsidRPr="00EE4953">
        <w:rPr>
          <w:sz w:val="28"/>
          <w:szCs w:val="28"/>
        </w:rPr>
        <w:t xml:space="preserve"> </w:t>
      </w:r>
      <w:r w:rsidR="00EE4953" w:rsidRPr="00EE4953">
        <w:rPr>
          <w:sz w:val="28"/>
          <w:szCs w:val="28"/>
        </w:rPr>
        <w:t xml:space="preserve">80:03:070101:637 присвоить адрес: Россия, Забайкальский край, </w:t>
      </w:r>
      <w:proofErr w:type="spellStart"/>
      <w:r w:rsidR="00EE4953" w:rsidRPr="00EE4953">
        <w:rPr>
          <w:sz w:val="28"/>
          <w:szCs w:val="28"/>
        </w:rPr>
        <w:t>Дульдургинский</w:t>
      </w:r>
      <w:proofErr w:type="spellEnd"/>
      <w:r w:rsidR="00EE4953" w:rsidRPr="00EE4953">
        <w:rPr>
          <w:sz w:val="28"/>
          <w:szCs w:val="28"/>
        </w:rPr>
        <w:t xml:space="preserve"> район, село </w:t>
      </w:r>
      <w:proofErr w:type="spellStart"/>
      <w:r w:rsidR="00EE4953" w:rsidRPr="00EE4953">
        <w:rPr>
          <w:sz w:val="28"/>
          <w:szCs w:val="28"/>
        </w:rPr>
        <w:t>Алханай</w:t>
      </w:r>
      <w:proofErr w:type="spellEnd"/>
      <w:r w:rsidR="00EE4953" w:rsidRPr="00EE4953">
        <w:rPr>
          <w:sz w:val="28"/>
          <w:szCs w:val="28"/>
        </w:rPr>
        <w:t xml:space="preserve">, улица </w:t>
      </w:r>
      <w:proofErr w:type="spellStart"/>
      <w:r w:rsidR="00EE4953" w:rsidRPr="00EE4953">
        <w:rPr>
          <w:sz w:val="28"/>
          <w:szCs w:val="28"/>
        </w:rPr>
        <w:t>Далаева</w:t>
      </w:r>
      <w:proofErr w:type="spellEnd"/>
      <w:r w:rsidR="00EE4953" w:rsidRPr="00EE4953">
        <w:rPr>
          <w:sz w:val="28"/>
          <w:szCs w:val="28"/>
        </w:rPr>
        <w:t xml:space="preserve"> б/</w:t>
      </w:r>
      <w:proofErr w:type="gramStart"/>
      <w:r w:rsidR="00EE4953" w:rsidRPr="00EE4953">
        <w:rPr>
          <w:sz w:val="28"/>
          <w:szCs w:val="28"/>
        </w:rPr>
        <w:t>н</w:t>
      </w:r>
      <w:proofErr w:type="gramEnd"/>
      <w:r w:rsidR="00EE4953" w:rsidRPr="00EE4953">
        <w:rPr>
          <w:sz w:val="28"/>
          <w:szCs w:val="28"/>
        </w:rPr>
        <w:t>.</w:t>
      </w:r>
    </w:p>
    <w:p w:rsidR="0036043B" w:rsidRPr="0036043B" w:rsidRDefault="0036043B" w:rsidP="0036043B">
      <w:pPr>
        <w:pStyle w:val="a3"/>
        <w:rPr>
          <w:color w:val="000000"/>
          <w:sz w:val="28"/>
          <w:szCs w:val="28"/>
        </w:rPr>
      </w:pPr>
    </w:p>
    <w:p w:rsidR="00D26493" w:rsidRPr="0036043B" w:rsidRDefault="00D26493" w:rsidP="0036043B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before="240" w:line="187" w:lineRule="atLeast"/>
        <w:ind w:left="426" w:firstLine="0"/>
        <w:jc w:val="both"/>
        <w:rPr>
          <w:rFonts w:ascii="Arial" w:hAnsi="Arial" w:cs="Arial"/>
          <w:color w:val="1E1E1E"/>
          <w:sz w:val="28"/>
          <w:szCs w:val="28"/>
        </w:rPr>
      </w:pPr>
      <w:proofErr w:type="gramStart"/>
      <w:r w:rsidRPr="0036043B">
        <w:rPr>
          <w:color w:val="000000"/>
          <w:sz w:val="28"/>
          <w:szCs w:val="28"/>
        </w:rPr>
        <w:t xml:space="preserve">Контроль </w:t>
      </w:r>
      <w:r w:rsidRPr="0036043B">
        <w:rPr>
          <w:color w:val="1E1E1E"/>
          <w:sz w:val="28"/>
          <w:szCs w:val="28"/>
        </w:rPr>
        <w:t>за</w:t>
      </w:r>
      <w:proofErr w:type="gramEnd"/>
      <w:r w:rsidRPr="0036043B">
        <w:rPr>
          <w:color w:val="1E1E1E"/>
          <w:sz w:val="28"/>
          <w:szCs w:val="28"/>
        </w:rPr>
        <w:t xml:space="preserve"> исполнением настоящего распоряжения оставляю за собой.</w:t>
      </w:r>
    </w:p>
    <w:p w:rsidR="00694BE1" w:rsidRDefault="00694BE1" w:rsidP="00694BE1">
      <w:pPr>
        <w:ind w:left="360"/>
        <w:jc w:val="both"/>
        <w:rPr>
          <w:sz w:val="28"/>
          <w:szCs w:val="28"/>
        </w:rPr>
      </w:pPr>
    </w:p>
    <w:p w:rsidR="00694BE1" w:rsidRDefault="00694BE1" w:rsidP="00694BE1">
      <w:pPr>
        <w:ind w:left="360"/>
        <w:jc w:val="both"/>
        <w:rPr>
          <w:sz w:val="28"/>
          <w:szCs w:val="28"/>
        </w:rPr>
      </w:pPr>
    </w:p>
    <w:p w:rsidR="00694BE1" w:rsidRDefault="00694BE1" w:rsidP="00694BE1">
      <w:pPr>
        <w:ind w:left="360"/>
        <w:jc w:val="both"/>
        <w:rPr>
          <w:sz w:val="28"/>
          <w:szCs w:val="28"/>
        </w:rPr>
      </w:pPr>
    </w:p>
    <w:p w:rsidR="00694BE1" w:rsidRDefault="00694BE1" w:rsidP="00694BE1">
      <w:pPr>
        <w:ind w:left="360"/>
        <w:jc w:val="both"/>
        <w:rPr>
          <w:sz w:val="28"/>
          <w:szCs w:val="28"/>
        </w:rPr>
      </w:pPr>
    </w:p>
    <w:p w:rsidR="00694BE1" w:rsidRDefault="00694BE1" w:rsidP="00694BE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Т.Б. </w:t>
      </w:r>
      <w:proofErr w:type="spellStart"/>
      <w:r>
        <w:rPr>
          <w:sz w:val="28"/>
          <w:szCs w:val="28"/>
        </w:rPr>
        <w:t>Дугаржапова</w:t>
      </w:r>
      <w:proofErr w:type="spellEnd"/>
      <w:r>
        <w:rPr>
          <w:sz w:val="28"/>
          <w:szCs w:val="28"/>
        </w:rPr>
        <w:t xml:space="preserve">            </w:t>
      </w:r>
    </w:p>
    <w:p w:rsidR="00A52F1D" w:rsidRDefault="00EE4953"/>
    <w:sectPr w:rsidR="00A5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111AC"/>
    <w:multiLevelType w:val="hybridMultilevel"/>
    <w:tmpl w:val="58123594"/>
    <w:lvl w:ilvl="0" w:tplc="F8407C2C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E1"/>
    <w:rsid w:val="002736D6"/>
    <w:rsid w:val="0036043B"/>
    <w:rsid w:val="005B5DB5"/>
    <w:rsid w:val="005D53CB"/>
    <w:rsid w:val="00694BE1"/>
    <w:rsid w:val="007A49AB"/>
    <w:rsid w:val="00991325"/>
    <w:rsid w:val="00D26493"/>
    <w:rsid w:val="00EE4953"/>
    <w:rsid w:val="00FF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493"/>
    <w:pPr>
      <w:ind w:left="720"/>
      <w:contextualSpacing/>
    </w:pPr>
  </w:style>
  <w:style w:type="paragraph" w:styleId="a4">
    <w:name w:val="Normal (Web)"/>
    <w:basedOn w:val="a"/>
    <w:semiHidden/>
    <w:unhideWhenUsed/>
    <w:rsid w:val="00D264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493"/>
    <w:pPr>
      <w:ind w:left="720"/>
      <w:contextualSpacing/>
    </w:pPr>
  </w:style>
  <w:style w:type="paragraph" w:styleId="a4">
    <w:name w:val="Normal (Web)"/>
    <w:basedOn w:val="a"/>
    <w:semiHidden/>
    <w:unhideWhenUsed/>
    <w:rsid w:val="00D264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4</cp:revision>
  <cp:lastPrinted>2021-12-16T06:29:00Z</cp:lastPrinted>
  <dcterms:created xsi:type="dcterms:W3CDTF">2021-12-06T03:56:00Z</dcterms:created>
  <dcterms:modified xsi:type="dcterms:W3CDTF">2021-12-16T06:29:00Z</dcterms:modified>
</cp:coreProperties>
</file>