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96" w:rsidRDefault="00B51496" w:rsidP="00B5149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1B25C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B25C8">
        <w:rPr>
          <w:rFonts w:ascii="Times New Roman" w:hAnsi="Times New Roman"/>
          <w:sz w:val="28"/>
          <w:szCs w:val="28"/>
        </w:rPr>
        <w:t>29.12.</w:t>
      </w:r>
      <w:r>
        <w:rPr>
          <w:rFonts w:ascii="Times New Roman" w:hAnsi="Times New Roman"/>
          <w:sz w:val="28"/>
          <w:szCs w:val="28"/>
        </w:rPr>
        <w:t xml:space="preserve">2023 г                                                                            </w:t>
      </w:r>
      <w:r w:rsidR="001B25C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№</w:t>
      </w:r>
      <w:r w:rsidR="001B25C8">
        <w:rPr>
          <w:rFonts w:ascii="Times New Roman" w:hAnsi="Times New Roman"/>
          <w:sz w:val="28"/>
          <w:szCs w:val="28"/>
        </w:rPr>
        <w:t>81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 w:rsid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 xml:space="preserve">пенсии за выслугу лет муниципальным служащим </w:t>
      </w:r>
      <w:proofErr w:type="gramStart"/>
      <w:r w:rsidR="005904F3">
        <w:rPr>
          <w:sz w:val="28"/>
          <w:szCs w:val="28"/>
        </w:rPr>
        <w:t>администрации  сельского</w:t>
      </w:r>
      <w:proofErr w:type="gramEnd"/>
      <w:r w:rsidR="005904F3">
        <w:rPr>
          <w:sz w:val="28"/>
          <w:szCs w:val="28"/>
        </w:rPr>
        <w:t xml:space="preserve"> поселения</w:t>
      </w:r>
      <w:r w:rsidR="003D6298">
        <w:rPr>
          <w:sz w:val="28"/>
          <w:szCs w:val="28"/>
        </w:rPr>
        <w:t xml:space="preserve"> </w:t>
      </w:r>
      <w:r w:rsidRPr="00057EB5">
        <w:rPr>
          <w:sz w:val="28"/>
          <w:szCs w:val="28"/>
        </w:rPr>
        <w:t>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 w:rsidR="009A5867">
        <w:rPr>
          <w:sz w:val="28"/>
          <w:szCs w:val="28"/>
        </w:rPr>
        <w:t xml:space="preserve">», утвержденного Решением </w:t>
      </w:r>
      <w:r w:rsidRPr="00057EB5">
        <w:rPr>
          <w:sz w:val="28"/>
          <w:szCs w:val="28"/>
        </w:rPr>
        <w:t>Совета СП 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 w:rsidRPr="00057EB5">
        <w:rPr>
          <w:sz w:val="28"/>
          <w:szCs w:val="28"/>
        </w:rPr>
        <w:t xml:space="preserve">» от </w:t>
      </w:r>
      <w:r w:rsidR="001B25C8">
        <w:rPr>
          <w:sz w:val="28"/>
          <w:szCs w:val="28"/>
        </w:rPr>
        <w:t>10</w:t>
      </w:r>
      <w:r w:rsidR="005904F3">
        <w:rPr>
          <w:sz w:val="28"/>
          <w:szCs w:val="28"/>
        </w:rPr>
        <w:t>.02.2020</w:t>
      </w:r>
      <w:r>
        <w:rPr>
          <w:sz w:val="28"/>
          <w:szCs w:val="28"/>
        </w:rPr>
        <w:t xml:space="preserve"> года</w:t>
      </w:r>
      <w:r w:rsidRPr="00057EB5">
        <w:rPr>
          <w:sz w:val="28"/>
          <w:szCs w:val="28"/>
        </w:rPr>
        <w:t xml:space="preserve"> №</w:t>
      </w:r>
      <w:r w:rsidR="001B25C8">
        <w:rPr>
          <w:sz w:val="28"/>
          <w:szCs w:val="28"/>
        </w:rPr>
        <w:t>117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5904F3">
        <w:rPr>
          <w:sz w:val="28"/>
          <w:szCs w:val="28"/>
        </w:rPr>
        <w:t>ргинского</w:t>
      </w:r>
      <w:proofErr w:type="spellEnd"/>
      <w:r w:rsidR="005904F3">
        <w:rPr>
          <w:sz w:val="28"/>
          <w:szCs w:val="28"/>
        </w:rPr>
        <w:t xml:space="preserve"> района от 26.12.2023 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="005904F3">
        <w:rPr>
          <w:sz w:val="28"/>
          <w:szCs w:val="28"/>
        </w:rPr>
        <w:t xml:space="preserve"> Положение</w:t>
      </w:r>
      <w:proofErr w:type="gramEnd"/>
      <w:r w:rsidRPr="00A3318B">
        <w:rPr>
          <w:sz w:val="28"/>
          <w:szCs w:val="28"/>
        </w:rPr>
        <w:t xml:space="preserve"> </w:t>
      </w:r>
      <w:r w:rsidR="003D6298" w:rsidRP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>пенсии за выслугу лет муниципальным служащим  сельского поселения</w:t>
      </w:r>
      <w:r w:rsidR="003D6298">
        <w:rPr>
          <w:sz w:val="28"/>
          <w:szCs w:val="28"/>
        </w:rPr>
        <w:t xml:space="preserve"> 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</w:t>
      </w:r>
      <w:r w:rsidR="005904F3">
        <w:rPr>
          <w:sz w:val="28"/>
          <w:szCs w:val="28"/>
        </w:rPr>
        <w:t>овета СП 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 w:rsidR="005904F3">
        <w:rPr>
          <w:sz w:val="28"/>
          <w:szCs w:val="28"/>
        </w:rPr>
        <w:t xml:space="preserve">» от </w:t>
      </w:r>
      <w:r w:rsidR="001B25C8">
        <w:rPr>
          <w:sz w:val="28"/>
          <w:szCs w:val="28"/>
        </w:rPr>
        <w:t>10</w:t>
      </w:r>
      <w:r w:rsidR="005904F3">
        <w:rPr>
          <w:sz w:val="28"/>
          <w:szCs w:val="28"/>
        </w:rPr>
        <w:t>.02.2020 года №</w:t>
      </w:r>
      <w:r w:rsidR="001B25C8">
        <w:rPr>
          <w:sz w:val="28"/>
          <w:szCs w:val="28"/>
        </w:rPr>
        <w:t>117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  <w:r w:rsidR="00B51496">
        <w:rPr>
          <w:sz w:val="28"/>
          <w:szCs w:val="28"/>
        </w:rPr>
        <w:t>,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3D629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904F3">
        <w:rPr>
          <w:sz w:val="28"/>
          <w:szCs w:val="28"/>
        </w:rPr>
        <w:t xml:space="preserve">следующие изменения </w:t>
      </w:r>
      <w:r w:rsidR="009C74FC" w:rsidRPr="00CC0990">
        <w:rPr>
          <w:sz w:val="28"/>
          <w:szCs w:val="28"/>
        </w:rPr>
        <w:t>в Положение</w:t>
      </w:r>
      <w:r w:rsidR="005904F3">
        <w:rPr>
          <w:sz w:val="28"/>
          <w:szCs w:val="28"/>
        </w:rPr>
        <w:t xml:space="preserve"> о пенсии </w:t>
      </w:r>
      <w:r w:rsidR="00EC429C">
        <w:rPr>
          <w:sz w:val="28"/>
          <w:szCs w:val="28"/>
        </w:rPr>
        <w:t>за выслугу лет муниципальным служащим администрации сельского поселения</w:t>
      </w:r>
      <w:r w:rsidR="003D6298" w:rsidRPr="003D6298">
        <w:rPr>
          <w:sz w:val="28"/>
          <w:szCs w:val="28"/>
        </w:rPr>
        <w:t xml:space="preserve"> 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 утвержденного Решением</w:t>
      </w:r>
      <w:r w:rsidR="003D6298" w:rsidRPr="003D6298">
        <w:rPr>
          <w:sz w:val="28"/>
          <w:szCs w:val="28"/>
        </w:rPr>
        <w:t xml:space="preserve"> Совета СП «</w:t>
      </w:r>
      <w:proofErr w:type="spellStart"/>
      <w:r w:rsidR="001B25C8">
        <w:rPr>
          <w:sz w:val="28"/>
          <w:szCs w:val="28"/>
        </w:rPr>
        <w:t>Алханай</w:t>
      </w:r>
      <w:proofErr w:type="spellEnd"/>
      <w:r w:rsidR="003D6298" w:rsidRPr="003D6298">
        <w:rPr>
          <w:sz w:val="28"/>
          <w:szCs w:val="28"/>
        </w:rPr>
        <w:t xml:space="preserve">» от </w:t>
      </w:r>
      <w:r w:rsidR="001B25C8">
        <w:rPr>
          <w:sz w:val="28"/>
          <w:szCs w:val="28"/>
        </w:rPr>
        <w:t>10.02.2020 года № 117</w:t>
      </w:r>
      <w:r w:rsidR="009C74FC" w:rsidRPr="00CC0990">
        <w:rPr>
          <w:sz w:val="28"/>
          <w:szCs w:val="28"/>
        </w:rPr>
        <w:t>:</w:t>
      </w:r>
    </w:p>
    <w:p w:rsidR="00672EE1" w:rsidRPr="00B51496" w:rsidRDefault="00EC429C" w:rsidP="00B51496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B51496">
        <w:rPr>
          <w:sz w:val="28"/>
          <w:szCs w:val="28"/>
        </w:rPr>
        <w:t>Пункт 5 Положения</w:t>
      </w:r>
      <w:r w:rsidR="00700DFF" w:rsidRPr="00B51496">
        <w:rPr>
          <w:sz w:val="28"/>
          <w:szCs w:val="28"/>
        </w:rPr>
        <w:t xml:space="preserve"> </w:t>
      </w:r>
      <w:r w:rsidR="0024429E">
        <w:rPr>
          <w:sz w:val="28"/>
          <w:szCs w:val="28"/>
        </w:rPr>
        <w:t>изложить в следующей редакции: «В</w:t>
      </w:r>
      <w:r w:rsidRPr="00B51496">
        <w:rPr>
          <w:sz w:val="28"/>
          <w:szCs w:val="28"/>
        </w:rPr>
        <w:t>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</w:t>
      </w:r>
      <w:r w:rsidR="0024429E">
        <w:rPr>
          <w:sz w:val="28"/>
          <w:szCs w:val="28"/>
        </w:rPr>
        <w:t>.</w:t>
      </w:r>
    </w:p>
    <w:p w:rsidR="003929B7" w:rsidRPr="0024429E" w:rsidRDefault="00700DFF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 xml:space="preserve">       </w:t>
      </w:r>
      <w:r w:rsidR="00B51496" w:rsidRPr="0024429E">
        <w:rPr>
          <w:rFonts w:ascii="Times New Roman" w:hAnsi="Times New Roman"/>
          <w:sz w:val="28"/>
          <w:szCs w:val="28"/>
        </w:rPr>
        <w:t xml:space="preserve"> 1.2.</w:t>
      </w:r>
      <w:r w:rsidR="001955BC" w:rsidRPr="0024429E">
        <w:rPr>
          <w:rFonts w:ascii="Times New Roman" w:hAnsi="Times New Roman"/>
          <w:sz w:val="28"/>
          <w:szCs w:val="28"/>
        </w:rPr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Пункт 21</w:t>
      </w:r>
      <w:r w:rsidRPr="0024429E">
        <w:rPr>
          <w:rFonts w:ascii="Times New Roman" w:hAnsi="Times New Roman"/>
          <w:sz w:val="28"/>
          <w:szCs w:val="28"/>
        </w:rPr>
        <w:t xml:space="preserve"> Положения </w:t>
      </w:r>
      <w:r w:rsidR="00EC429C" w:rsidRPr="0024429E">
        <w:rPr>
          <w:rFonts w:ascii="Times New Roman" w:hAnsi="Times New Roman"/>
          <w:sz w:val="28"/>
          <w:szCs w:val="28"/>
        </w:rPr>
        <w:t>дополнить следующим</w:t>
      </w:r>
      <w:r w:rsidR="0024429E" w:rsidRPr="0024429E">
        <w:rPr>
          <w:rFonts w:ascii="Times New Roman" w:hAnsi="Times New Roman"/>
          <w:sz w:val="28"/>
          <w:szCs w:val="28"/>
        </w:rPr>
        <w:t xml:space="preserve"> абзацем:</w:t>
      </w:r>
      <w:r w:rsidR="0024429E">
        <w:rPr>
          <w:rFonts w:ascii="Times New Roman" w:hAnsi="Times New Roman"/>
          <w:sz w:val="28"/>
          <w:szCs w:val="28"/>
        </w:rPr>
        <w:t xml:space="preserve"> «</w:t>
      </w:r>
      <w:r w:rsidR="006C6743">
        <w:rPr>
          <w:rFonts w:ascii="Times New Roman" w:hAnsi="Times New Roman"/>
          <w:sz w:val="28"/>
          <w:szCs w:val="28"/>
        </w:rPr>
        <w:t>В</w:t>
      </w:r>
      <w:r w:rsidR="00EC429C" w:rsidRPr="0024429E">
        <w:rPr>
          <w:rFonts w:ascii="Times New Roman" w:hAnsi="Times New Roman"/>
          <w:sz w:val="28"/>
          <w:szCs w:val="28"/>
        </w:rPr>
        <w:t xml:space="preserve"> слу</w:t>
      </w:r>
      <w:r w:rsidR="006C6743">
        <w:rPr>
          <w:rFonts w:ascii="Times New Roman" w:hAnsi="Times New Roman"/>
          <w:sz w:val="28"/>
          <w:szCs w:val="28"/>
        </w:rPr>
        <w:t>чае отсутствия заявления лица</w:t>
      </w:r>
      <w:r w:rsidR="00246FCE" w:rsidRPr="0024429E">
        <w:rPr>
          <w:rFonts w:ascii="Times New Roman" w:hAnsi="Times New Roman"/>
          <w:sz w:val="28"/>
          <w:szCs w:val="28"/>
        </w:rPr>
        <w:t xml:space="preserve"> выплата пенсии</w:t>
      </w:r>
      <w:r w:rsidR="00246FCE"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приостанавливается по инициативе органа, выплачивающего пенсию за выслугу лет»</w:t>
      </w:r>
      <w:r w:rsidR="0024429E" w:rsidRPr="0024429E">
        <w:rPr>
          <w:rFonts w:ascii="Times New Roman" w:hAnsi="Times New Roman"/>
          <w:sz w:val="28"/>
          <w:szCs w:val="28"/>
        </w:rPr>
        <w:t>.</w:t>
      </w:r>
      <w:r w:rsidR="003929B7" w:rsidRPr="0024429E">
        <w:rPr>
          <w:rFonts w:ascii="Times New Roman" w:hAnsi="Times New Roman"/>
          <w:sz w:val="28"/>
          <w:szCs w:val="28"/>
        </w:rPr>
        <w:t xml:space="preserve"> 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3. Настоящее решение опубликовать (обнародовать) на официальном сайте администрации сельского поселения «</w:t>
      </w:r>
      <w:proofErr w:type="spellStart"/>
      <w:r w:rsidR="001B25C8">
        <w:rPr>
          <w:rFonts w:ascii="Times New Roman" w:hAnsi="Times New Roman"/>
          <w:sz w:val="28"/>
          <w:szCs w:val="28"/>
        </w:rPr>
        <w:t>Алханай</w:t>
      </w:r>
      <w:proofErr w:type="spellEnd"/>
      <w:r w:rsidRPr="0024429E">
        <w:rPr>
          <w:rFonts w:ascii="Times New Roman" w:hAnsi="Times New Roman"/>
          <w:sz w:val="28"/>
          <w:szCs w:val="28"/>
        </w:rPr>
        <w:t xml:space="preserve">» в сети «Интернет» </w:t>
      </w:r>
      <w:proofErr w:type="spellStart"/>
      <w:r w:rsidR="001B25C8">
        <w:rPr>
          <w:rFonts w:ascii="Times New Roman" w:hAnsi="Times New Roman"/>
          <w:sz w:val="28"/>
          <w:szCs w:val="28"/>
        </w:rPr>
        <w:t>алханай</w:t>
      </w:r>
      <w:r w:rsidRPr="0024429E">
        <w:rPr>
          <w:rFonts w:ascii="Times New Roman" w:hAnsi="Times New Roman"/>
          <w:sz w:val="28"/>
          <w:szCs w:val="28"/>
        </w:rPr>
        <w:t>.рф</w:t>
      </w:r>
      <w:proofErr w:type="spellEnd"/>
      <w:r w:rsidRPr="0024429E">
        <w:rPr>
          <w:rFonts w:ascii="Times New Roman" w:hAnsi="Times New Roman"/>
          <w:sz w:val="28"/>
          <w:szCs w:val="28"/>
        </w:rPr>
        <w:t>.</w:t>
      </w:r>
    </w:p>
    <w:p w:rsidR="002368AA" w:rsidRPr="0024429E" w:rsidRDefault="002368AA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B51496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B51496">
        <w:rPr>
          <w:rFonts w:ascii="Times New Roman" w:hAnsi="Times New Roman"/>
          <w:sz w:val="28"/>
          <w:szCs w:val="28"/>
        </w:rPr>
        <w:t>сельского поселения</w:t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1B25C8">
        <w:rPr>
          <w:rFonts w:ascii="Times New Roman" w:hAnsi="Times New Roman"/>
          <w:sz w:val="28"/>
          <w:szCs w:val="28"/>
        </w:rPr>
        <w:t xml:space="preserve">  </w:t>
      </w:r>
      <w:r w:rsidR="00A85286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1B25C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1B25C8">
        <w:rPr>
          <w:rFonts w:ascii="Times New Roman" w:hAnsi="Times New Roman"/>
          <w:sz w:val="28"/>
          <w:szCs w:val="28"/>
        </w:rPr>
        <w:t>Б.А.Дондоков</w:t>
      </w:r>
      <w:proofErr w:type="spellEnd"/>
    </w:p>
    <w:p w:rsidR="00A52F1D" w:rsidRDefault="0000689E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9E" w:rsidRDefault="0000689E" w:rsidP="005F3AB2">
      <w:r>
        <w:separator/>
      </w:r>
    </w:p>
  </w:endnote>
  <w:endnote w:type="continuationSeparator" w:id="0">
    <w:p w:rsidR="0000689E" w:rsidRDefault="0000689E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9E" w:rsidRDefault="0000689E" w:rsidP="005F3AB2">
      <w:r>
        <w:separator/>
      </w:r>
    </w:p>
  </w:footnote>
  <w:footnote w:type="continuationSeparator" w:id="0">
    <w:p w:rsidR="0000689E" w:rsidRDefault="0000689E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5F3AB2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0689E"/>
    <w:rsid w:val="00096BBC"/>
    <w:rsid w:val="001638E4"/>
    <w:rsid w:val="001955BC"/>
    <w:rsid w:val="001B25C8"/>
    <w:rsid w:val="00201DDB"/>
    <w:rsid w:val="002368AA"/>
    <w:rsid w:val="0024429E"/>
    <w:rsid w:val="00246FCE"/>
    <w:rsid w:val="0024702A"/>
    <w:rsid w:val="00262174"/>
    <w:rsid w:val="002736D6"/>
    <w:rsid w:val="002D13AA"/>
    <w:rsid w:val="003929B7"/>
    <w:rsid w:val="003D6298"/>
    <w:rsid w:val="004908F3"/>
    <w:rsid w:val="004A26DB"/>
    <w:rsid w:val="004B7F7A"/>
    <w:rsid w:val="00516685"/>
    <w:rsid w:val="005703CA"/>
    <w:rsid w:val="005904F3"/>
    <w:rsid w:val="005D53CB"/>
    <w:rsid w:val="005E4E70"/>
    <w:rsid w:val="005F3AB2"/>
    <w:rsid w:val="0063113C"/>
    <w:rsid w:val="00672EE1"/>
    <w:rsid w:val="0067413A"/>
    <w:rsid w:val="006810AD"/>
    <w:rsid w:val="006C6743"/>
    <w:rsid w:val="006F5260"/>
    <w:rsid w:val="00700DFF"/>
    <w:rsid w:val="007317D1"/>
    <w:rsid w:val="00735914"/>
    <w:rsid w:val="00741CB5"/>
    <w:rsid w:val="007A49AB"/>
    <w:rsid w:val="007B0661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85286"/>
    <w:rsid w:val="00A92203"/>
    <w:rsid w:val="00B51496"/>
    <w:rsid w:val="00B52B7C"/>
    <w:rsid w:val="00BD1128"/>
    <w:rsid w:val="00C0400B"/>
    <w:rsid w:val="00C71F2C"/>
    <w:rsid w:val="00C919B8"/>
    <w:rsid w:val="00CC0990"/>
    <w:rsid w:val="00CF0329"/>
    <w:rsid w:val="00D154D7"/>
    <w:rsid w:val="00D228A1"/>
    <w:rsid w:val="00DE60D9"/>
    <w:rsid w:val="00EB1BAB"/>
    <w:rsid w:val="00EC429C"/>
    <w:rsid w:val="00ED54D2"/>
    <w:rsid w:val="00F01C07"/>
    <w:rsid w:val="00F36017"/>
    <w:rsid w:val="00F8208C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DEA20F-CF15-49EA-9AC0-0A106AD2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4</cp:revision>
  <cp:lastPrinted>2024-01-10T01:56:00Z</cp:lastPrinted>
  <dcterms:created xsi:type="dcterms:W3CDTF">2024-01-10T01:56:00Z</dcterms:created>
  <dcterms:modified xsi:type="dcterms:W3CDTF">2024-01-10T01:56:00Z</dcterms:modified>
</cp:coreProperties>
</file>