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E6" w:rsidRDefault="008E2FE6" w:rsidP="00BB3D6B">
      <w:pPr>
        <w:shd w:val="clear" w:color="auto" w:fill="FFFFFF"/>
        <w:jc w:val="right"/>
        <w:rPr>
          <w:b/>
          <w:i/>
          <w:sz w:val="28"/>
          <w:szCs w:val="28"/>
          <w:highlight w:val="yellow"/>
        </w:rPr>
      </w:pPr>
    </w:p>
    <w:p w:rsidR="00BB3D6B" w:rsidRDefault="00BB3D6B" w:rsidP="00502959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Забайкальский край</w:t>
      </w:r>
    </w:p>
    <w:p w:rsidR="00EE058F" w:rsidRPr="00BB3D6B" w:rsidRDefault="00EE058F" w:rsidP="0050295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B3D6B" w:rsidRPr="00BB3D6B" w:rsidRDefault="00BB3D6B" w:rsidP="00502959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 xml:space="preserve">Совет </w:t>
      </w:r>
      <w:r w:rsidR="00EE058F">
        <w:rPr>
          <w:b/>
          <w:sz w:val="28"/>
          <w:szCs w:val="28"/>
        </w:rPr>
        <w:t xml:space="preserve">сельского поселения </w:t>
      </w:r>
      <w:r w:rsidRPr="00BB3D6B">
        <w:rPr>
          <w:b/>
          <w:sz w:val="28"/>
          <w:szCs w:val="28"/>
        </w:rPr>
        <w:t>«</w:t>
      </w:r>
      <w:proofErr w:type="spellStart"/>
      <w:r w:rsidR="00751FC6">
        <w:rPr>
          <w:b/>
          <w:sz w:val="28"/>
          <w:szCs w:val="28"/>
        </w:rPr>
        <w:t>Алханай</w:t>
      </w:r>
      <w:proofErr w:type="spellEnd"/>
      <w:r w:rsidRPr="00BB3D6B">
        <w:rPr>
          <w:b/>
          <w:sz w:val="28"/>
          <w:szCs w:val="28"/>
        </w:rPr>
        <w:t>»</w:t>
      </w:r>
    </w:p>
    <w:p w:rsidR="00BB3D6B" w:rsidRPr="00BB3D6B" w:rsidRDefault="00BB3D6B" w:rsidP="00502959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BB3D6B" w:rsidRPr="00BB3D6B" w:rsidRDefault="00D01DC1" w:rsidP="00BB3D6B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</w:t>
      </w:r>
      <w:r w:rsidR="00E44396">
        <w:rPr>
          <w:rFonts w:ascii="Times New Roman" w:hAnsi="Times New Roman"/>
          <w:sz w:val="28"/>
          <w:szCs w:val="28"/>
        </w:rPr>
        <w:t xml:space="preserve"> </w:t>
      </w:r>
      <w:r w:rsidR="00BB3D6B" w:rsidRPr="00BB3D6B">
        <w:rPr>
          <w:rFonts w:ascii="Times New Roman" w:hAnsi="Times New Roman"/>
          <w:sz w:val="28"/>
          <w:szCs w:val="28"/>
        </w:rPr>
        <w:t>20</w:t>
      </w:r>
      <w:r w:rsidR="008E2FE6">
        <w:rPr>
          <w:rFonts w:ascii="Times New Roman" w:hAnsi="Times New Roman"/>
          <w:sz w:val="28"/>
          <w:szCs w:val="28"/>
        </w:rPr>
        <w:t>24</w:t>
      </w:r>
      <w:r w:rsidR="00BB3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</w:t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</w:r>
      <w:r w:rsidR="00BB3D6B" w:rsidRPr="00BB3D6B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B3D6B" w:rsidRPr="00BB3D6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91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 w:rsidR="00BE0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1DC1">
        <w:rPr>
          <w:rFonts w:ascii="Times New Roman" w:hAnsi="Times New Roman"/>
          <w:sz w:val="24"/>
          <w:szCs w:val="24"/>
        </w:rPr>
        <w:t>Алханай</w:t>
      </w:r>
      <w:proofErr w:type="spellEnd"/>
    </w:p>
    <w:p w:rsidR="00BB3D6B" w:rsidRPr="00BB3D6B" w:rsidRDefault="00BB3D6B" w:rsidP="00BB3D6B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Об утверждении Положения </w:t>
      </w: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«О порядке проведения публичных слушаний в </w:t>
      </w:r>
      <w:r w:rsidR="00EE058F">
        <w:rPr>
          <w:b/>
          <w:sz w:val="28"/>
          <w:szCs w:val="28"/>
        </w:rPr>
        <w:t>сельском поселении «</w:t>
      </w:r>
      <w:r w:rsidR="00751FC6">
        <w:rPr>
          <w:b/>
          <w:sz w:val="28"/>
          <w:szCs w:val="28"/>
        </w:rPr>
        <w:t>Алханай</w:t>
      </w:r>
      <w:r w:rsidR="00EE058F">
        <w:rPr>
          <w:b/>
          <w:sz w:val="28"/>
          <w:szCs w:val="28"/>
        </w:rPr>
        <w:t>» м</w:t>
      </w:r>
      <w:r>
        <w:rPr>
          <w:b/>
          <w:sz w:val="28"/>
          <w:szCs w:val="28"/>
        </w:rPr>
        <w:t>униципально</w:t>
      </w:r>
      <w:r w:rsidR="00EE058F">
        <w:rPr>
          <w:b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 «Дульдургинский район»</w:t>
      </w:r>
      <w:r w:rsidRPr="00E44396">
        <w:rPr>
          <w:b/>
          <w:sz w:val="28"/>
          <w:szCs w:val="28"/>
        </w:rPr>
        <w:t xml:space="preserve"> по вопросам преобразования </w:t>
      </w:r>
      <w:r w:rsidR="00FC40E4">
        <w:rPr>
          <w:b/>
          <w:sz w:val="28"/>
          <w:szCs w:val="28"/>
        </w:rPr>
        <w:t>сельского поселения «</w:t>
      </w:r>
      <w:r w:rsidR="00751FC6">
        <w:rPr>
          <w:b/>
          <w:sz w:val="28"/>
          <w:szCs w:val="28"/>
        </w:rPr>
        <w:t>Алханай</w:t>
      </w:r>
      <w:r w:rsidR="00FC40E4">
        <w:rPr>
          <w:b/>
          <w:sz w:val="28"/>
          <w:szCs w:val="28"/>
        </w:rPr>
        <w:t>»</w:t>
      </w:r>
    </w:p>
    <w:p w:rsidR="00E44396" w:rsidRPr="00E44396" w:rsidRDefault="00E44396" w:rsidP="00E4439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«Дульдургинский район» </w:t>
      </w:r>
    </w:p>
    <w:p w:rsidR="00BB3D6B" w:rsidRPr="00BB3D6B" w:rsidRDefault="00BB3D6B" w:rsidP="00BB3D6B">
      <w:pPr>
        <w:pStyle w:val="a6"/>
        <w:spacing w:line="240" w:lineRule="auto"/>
        <w:rPr>
          <w:b w:val="0"/>
          <w:sz w:val="22"/>
          <w:szCs w:val="22"/>
        </w:rPr>
      </w:pPr>
    </w:p>
    <w:p w:rsidR="00E44396" w:rsidRDefault="00BB3D6B" w:rsidP="00BB3D6B">
      <w:pPr>
        <w:spacing w:line="276" w:lineRule="auto"/>
        <w:jc w:val="both"/>
        <w:rPr>
          <w:sz w:val="22"/>
          <w:szCs w:val="22"/>
        </w:rPr>
      </w:pPr>
      <w:r w:rsidRPr="00BB3D6B">
        <w:rPr>
          <w:sz w:val="22"/>
          <w:szCs w:val="22"/>
        </w:rPr>
        <w:t xml:space="preserve">      </w:t>
      </w:r>
      <w:r w:rsidRPr="00BB3D6B">
        <w:rPr>
          <w:sz w:val="22"/>
          <w:szCs w:val="22"/>
        </w:rPr>
        <w:tab/>
      </w:r>
    </w:p>
    <w:p w:rsidR="00E44396" w:rsidRDefault="00E44396" w:rsidP="00E44396">
      <w:pPr>
        <w:spacing w:line="276" w:lineRule="auto"/>
        <w:ind w:firstLine="708"/>
        <w:jc w:val="both"/>
        <w:rPr>
          <w:sz w:val="28"/>
          <w:szCs w:val="28"/>
        </w:rPr>
      </w:pPr>
      <w:r w:rsidRPr="00E44396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E44396">
        <w:rPr>
          <w:sz w:val="28"/>
          <w:szCs w:val="28"/>
        </w:rPr>
        <w:t>от 6 октября 2003 года № 131-ФЗ «Об общих принципах организации</w:t>
      </w:r>
      <w:r w:rsidRPr="00E44396">
        <w:rPr>
          <w:b/>
          <w:sz w:val="28"/>
          <w:szCs w:val="28"/>
        </w:rPr>
        <w:t xml:space="preserve"> </w:t>
      </w:r>
      <w:r w:rsidRPr="00E44396">
        <w:rPr>
          <w:sz w:val="28"/>
          <w:szCs w:val="28"/>
        </w:rPr>
        <w:t>местного самоуправления в Российской Федерации» и Уставом</w:t>
      </w:r>
      <w:r>
        <w:rPr>
          <w:sz w:val="28"/>
          <w:szCs w:val="28"/>
        </w:rPr>
        <w:t xml:space="preserve"> </w:t>
      </w:r>
      <w:r w:rsidR="00FC40E4">
        <w:rPr>
          <w:sz w:val="28"/>
          <w:szCs w:val="28"/>
        </w:rPr>
        <w:t>сельского поселения «</w:t>
      </w:r>
      <w:r w:rsidR="00751FC6">
        <w:rPr>
          <w:sz w:val="28"/>
          <w:szCs w:val="28"/>
        </w:rPr>
        <w:t>Алханай</w:t>
      </w:r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Совет </w:t>
      </w:r>
      <w:r w:rsidR="00FC40E4">
        <w:rPr>
          <w:sz w:val="28"/>
          <w:szCs w:val="28"/>
        </w:rPr>
        <w:t>сельского поселения «</w:t>
      </w:r>
      <w:r w:rsidR="00751FC6">
        <w:rPr>
          <w:sz w:val="28"/>
          <w:szCs w:val="28"/>
        </w:rPr>
        <w:t>Алханай</w:t>
      </w:r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</w:t>
      </w:r>
    </w:p>
    <w:p w:rsidR="00E44396" w:rsidRPr="00BB3D6B" w:rsidRDefault="00E44396" w:rsidP="00E44396">
      <w:pPr>
        <w:ind w:firstLine="708"/>
        <w:jc w:val="both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РЕШИЛ:</w:t>
      </w:r>
    </w:p>
    <w:p w:rsidR="00E44396" w:rsidRPr="00E44396" w:rsidRDefault="00E44396" w:rsidP="00E4439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E44396" w:rsidRPr="00E44396" w:rsidRDefault="00E44396" w:rsidP="00E4439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r w:rsidR="00751FC6">
        <w:rPr>
          <w:rFonts w:ascii="Times New Roman" w:hAnsi="Times New Roman" w:cs="Times New Roman"/>
          <w:b w:val="0"/>
          <w:sz w:val="28"/>
          <w:szCs w:val="28"/>
        </w:rPr>
        <w:t>Алханай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«Дульдургинский район» 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751FC6">
        <w:rPr>
          <w:rFonts w:ascii="Times New Roman" w:hAnsi="Times New Roman" w:cs="Times New Roman"/>
          <w:b w:val="0"/>
          <w:sz w:val="28"/>
          <w:szCs w:val="28"/>
        </w:rPr>
        <w:t>Алханай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«Дульдургинский район»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2F4392" w:rsidRPr="002F4392" w:rsidRDefault="00E44396" w:rsidP="002F4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396">
        <w:rPr>
          <w:sz w:val="28"/>
          <w:szCs w:val="28"/>
        </w:rPr>
        <w:tab/>
        <w:t xml:space="preserve">2. </w:t>
      </w:r>
      <w:r w:rsidRPr="002F4392">
        <w:rPr>
          <w:sz w:val="28"/>
          <w:szCs w:val="28"/>
        </w:rPr>
        <w:t xml:space="preserve">Настоящее решение вступает в силу </w:t>
      </w:r>
      <w:r w:rsidR="002F4392" w:rsidRPr="002F4392">
        <w:rPr>
          <w:sz w:val="28"/>
          <w:szCs w:val="28"/>
        </w:rPr>
        <w:t xml:space="preserve">после его </w:t>
      </w:r>
      <w:proofErr w:type="gramStart"/>
      <w:r w:rsidR="002F4392" w:rsidRPr="002F4392">
        <w:rPr>
          <w:sz w:val="28"/>
          <w:szCs w:val="28"/>
        </w:rPr>
        <w:t>официального  опубликования</w:t>
      </w:r>
      <w:proofErr w:type="gramEnd"/>
      <w:r w:rsidR="002F4392" w:rsidRPr="002F4392">
        <w:rPr>
          <w:sz w:val="28"/>
          <w:szCs w:val="28"/>
        </w:rPr>
        <w:t xml:space="preserve"> (обнародования).</w:t>
      </w:r>
    </w:p>
    <w:p w:rsidR="002F4392" w:rsidRPr="002F4392" w:rsidRDefault="00E44396" w:rsidP="008E7B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2F4392" w:rsidRPr="002F4392">
        <w:rPr>
          <w:rFonts w:ascii="Times New Roman" w:hAnsi="Times New Roman" w:cs="Times New Roman"/>
          <w:sz w:val="28"/>
          <w:szCs w:val="28"/>
        </w:rPr>
        <w:t>опубликованию (</w:t>
      </w:r>
      <w:r w:rsidRPr="002F4392">
        <w:rPr>
          <w:rFonts w:ascii="Times New Roman" w:hAnsi="Times New Roman" w:cs="Times New Roman"/>
          <w:sz w:val="28"/>
          <w:szCs w:val="28"/>
        </w:rPr>
        <w:t>обнародованию</w:t>
      </w:r>
      <w:r w:rsidR="002F4392" w:rsidRPr="002F4392">
        <w:rPr>
          <w:rFonts w:ascii="Times New Roman" w:hAnsi="Times New Roman" w:cs="Times New Roman"/>
          <w:sz w:val="28"/>
          <w:szCs w:val="28"/>
        </w:rPr>
        <w:t>)</w:t>
      </w:r>
      <w:r w:rsidRPr="002F43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E7B5A" w:rsidRPr="002F439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751FC6" w:rsidRPr="002F4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1FC6" w:rsidRPr="002F4392">
        <w:rPr>
          <w:rFonts w:ascii="Times New Roman" w:hAnsi="Times New Roman" w:cs="Times New Roman"/>
          <w:sz w:val="28"/>
          <w:szCs w:val="28"/>
        </w:rPr>
        <w:t>Алханай</w:t>
      </w:r>
      <w:proofErr w:type="spellEnd"/>
      <w:r w:rsidR="00751FC6" w:rsidRPr="002F4392">
        <w:rPr>
          <w:rFonts w:ascii="Times New Roman" w:hAnsi="Times New Roman" w:cs="Times New Roman"/>
          <w:sz w:val="28"/>
          <w:szCs w:val="28"/>
        </w:rPr>
        <w:t xml:space="preserve">» </w:t>
      </w:r>
      <w:r w:rsidRPr="002F439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 w:rsidR="002F4392" w:rsidRPr="002F4392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F4392" w:rsidRPr="002F4392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4392" w:rsidRPr="002F4392">
          <w:rPr>
            <w:rStyle w:val="ad"/>
            <w:rFonts w:ascii="Times New Roman" w:hAnsi="Times New Roman" w:cs="Times New Roman"/>
            <w:sz w:val="28"/>
            <w:szCs w:val="28"/>
          </w:rPr>
          <w:t>алханай-адм.рф</w:t>
        </w:r>
        <w:proofErr w:type="spellEnd"/>
      </w:hyperlink>
      <w:r w:rsidR="002F4392" w:rsidRPr="002F4392">
        <w:rPr>
          <w:rFonts w:ascii="Times New Roman" w:hAnsi="Times New Roman" w:cs="Times New Roman"/>
          <w:sz w:val="28"/>
          <w:szCs w:val="28"/>
        </w:rPr>
        <w:t>.</w:t>
      </w:r>
    </w:p>
    <w:p w:rsidR="00E44396" w:rsidRDefault="002F4392" w:rsidP="008E7B5A">
      <w:pPr>
        <w:pStyle w:val="ConsNormal"/>
        <w:ind w:righ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2F4392"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502959" w:rsidRDefault="00E44396" w:rsidP="00751FC6">
      <w:pPr>
        <w:jc w:val="both"/>
        <w:rPr>
          <w:sz w:val="28"/>
          <w:szCs w:val="28"/>
        </w:rPr>
      </w:pPr>
      <w:r w:rsidRPr="00502959">
        <w:rPr>
          <w:sz w:val="28"/>
          <w:szCs w:val="28"/>
        </w:rPr>
        <w:t xml:space="preserve">Глава </w:t>
      </w:r>
      <w:r w:rsidR="00990E13" w:rsidRPr="00502959">
        <w:rPr>
          <w:sz w:val="28"/>
          <w:szCs w:val="28"/>
        </w:rPr>
        <w:t xml:space="preserve">сельского поселения </w:t>
      </w:r>
      <w:r w:rsidR="00990E13" w:rsidRPr="00502959">
        <w:rPr>
          <w:sz w:val="28"/>
          <w:szCs w:val="28"/>
        </w:rPr>
        <w:tab/>
      </w:r>
      <w:r w:rsidR="00990E13" w:rsidRPr="00502959">
        <w:rPr>
          <w:sz w:val="28"/>
          <w:szCs w:val="28"/>
        </w:rPr>
        <w:tab/>
      </w:r>
      <w:r w:rsidR="00990E13" w:rsidRPr="00502959">
        <w:rPr>
          <w:sz w:val="28"/>
          <w:szCs w:val="28"/>
        </w:rPr>
        <w:tab/>
      </w:r>
      <w:r w:rsidR="00990E13" w:rsidRPr="00502959">
        <w:rPr>
          <w:sz w:val="28"/>
          <w:szCs w:val="28"/>
        </w:rPr>
        <w:tab/>
      </w:r>
      <w:r w:rsidR="00990E13" w:rsidRPr="00502959">
        <w:rPr>
          <w:sz w:val="28"/>
          <w:szCs w:val="28"/>
        </w:rPr>
        <w:tab/>
      </w:r>
      <w:r w:rsidR="00751FC6" w:rsidRPr="00502959">
        <w:rPr>
          <w:sz w:val="28"/>
          <w:szCs w:val="28"/>
        </w:rPr>
        <w:tab/>
        <w:t xml:space="preserve">Б.А. </w:t>
      </w:r>
      <w:proofErr w:type="spellStart"/>
      <w:r w:rsidR="00751FC6" w:rsidRPr="00502959">
        <w:rPr>
          <w:sz w:val="28"/>
          <w:szCs w:val="28"/>
        </w:rPr>
        <w:t>Дондоков</w:t>
      </w:r>
      <w:proofErr w:type="spellEnd"/>
    </w:p>
    <w:p w:rsidR="00E44396" w:rsidRPr="00502959" w:rsidRDefault="00E44396" w:rsidP="00E44396">
      <w:pPr>
        <w:ind w:left="5387"/>
        <w:contextualSpacing/>
        <w:jc w:val="center"/>
      </w:pPr>
    </w:p>
    <w:p w:rsidR="00E44396" w:rsidRPr="000A0A65" w:rsidRDefault="00E44396" w:rsidP="00E44396">
      <w:pPr>
        <w:ind w:left="5387"/>
        <w:contextualSpacing/>
        <w:jc w:val="center"/>
      </w:pPr>
      <w:r>
        <w:br w:type="page"/>
      </w:r>
    </w:p>
    <w:p w:rsidR="0092209B" w:rsidRDefault="0092209B" w:rsidP="0092209B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lastRenderedPageBreak/>
        <w:t>Приложение №1</w:t>
      </w:r>
      <w:r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к решению  </w:t>
      </w:r>
    </w:p>
    <w:p w:rsidR="0092209B" w:rsidRDefault="0092209B" w:rsidP="008E7B5A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>Совета</w:t>
      </w:r>
      <w:r w:rsidR="00751FC6">
        <w:rPr>
          <w:bCs/>
          <w:spacing w:val="-3"/>
          <w:sz w:val="22"/>
          <w:szCs w:val="22"/>
        </w:rPr>
        <w:t xml:space="preserve"> сельского поселения «Алханай</w:t>
      </w:r>
      <w:r w:rsidR="008E7B5A">
        <w:rPr>
          <w:bCs/>
          <w:spacing w:val="-3"/>
          <w:sz w:val="22"/>
          <w:szCs w:val="22"/>
        </w:rPr>
        <w:t>»</w:t>
      </w:r>
    </w:p>
    <w:p w:rsidR="0092209B" w:rsidRPr="00973C99" w:rsidRDefault="0092209B" w:rsidP="0092209B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 xml:space="preserve">   </w:t>
      </w:r>
      <w:r w:rsidR="00D01DC1">
        <w:rPr>
          <w:bCs/>
          <w:spacing w:val="-3"/>
          <w:sz w:val="22"/>
          <w:szCs w:val="22"/>
        </w:rPr>
        <w:t xml:space="preserve">от </w:t>
      </w:r>
      <w:proofErr w:type="gramStart"/>
      <w:r w:rsidR="00D01DC1">
        <w:rPr>
          <w:bCs/>
          <w:spacing w:val="-3"/>
          <w:sz w:val="22"/>
          <w:szCs w:val="22"/>
        </w:rPr>
        <w:t>10.</w:t>
      </w:r>
      <w:r>
        <w:rPr>
          <w:bCs/>
          <w:spacing w:val="-3"/>
          <w:sz w:val="22"/>
          <w:szCs w:val="22"/>
        </w:rPr>
        <w:t>10.</w:t>
      </w:r>
      <w:r w:rsidRPr="008276AA">
        <w:rPr>
          <w:bCs/>
          <w:spacing w:val="-3"/>
          <w:sz w:val="22"/>
          <w:szCs w:val="22"/>
        </w:rPr>
        <w:t>20</w:t>
      </w:r>
      <w:r>
        <w:rPr>
          <w:bCs/>
          <w:spacing w:val="-3"/>
          <w:sz w:val="22"/>
          <w:szCs w:val="22"/>
        </w:rPr>
        <w:t>24</w:t>
      </w:r>
      <w:r w:rsidRPr="008276AA">
        <w:rPr>
          <w:bCs/>
          <w:spacing w:val="-3"/>
          <w:sz w:val="22"/>
          <w:szCs w:val="22"/>
        </w:rPr>
        <w:t xml:space="preserve"> </w:t>
      </w:r>
      <w:r w:rsidRPr="00973C99"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>г.</w:t>
      </w:r>
      <w:proofErr w:type="gramEnd"/>
      <w:r w:rsidRPr="008276AA">
        <w:rPr>
          <w:bCs/>
          <w:spacing w:val="-3"/>
          <w:sz w:val="22"/>
          <w:szCs w:val="22"/>
        </w:rPr>
        <w:t xml:space="preserve"> № </w:t>
      </w:r>
      <w:r w:rsidR="00D01DC1">
        <w:rPr>
          <w:bCs/>
          <w:spacing w:val="-3"/>
          <w:sz w:val="22"/>
          <w:szCs w:val="22"/>
        </w:rPr>
        <w:t xml:space="preserve"> 91</w:t>
      </w:r>
    </w:p>
    <w:p w:rsidR="00E44396" w:rsidRDefault="00E44396" w:rsidP="00E44396">
      <w:pPr>
        <w:jc w:val="both"/>
      </w:pPr>
    </w:p>
    <w:p w:rsidR="00E44396" w:rsidRDefault="00E44396" w:rsidP="00E44396">
      <w:pPr>
        <w:tabs>
          <w:tab w:val="left" w:pos="3990"/>
        </w:tabs>
        <w:jc w:val="both"/>
      </w:pPr>
    </w:p>
    <w:p w:rsidR="00E44396" w:rsidRPr="0092209B" w:rsidRDefault="00E44396" w:rsidP="0092209B">
      <w:p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>ПОЛОЖЕНИЕ</w:t>
      </w:r>
    </w:p>
    <w:p w:rsidR="008E7B5A" w:rsidRDefault="00E44396" w:rsidP="008E7B5A">
      <w:pPr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 xml:space="preserve">о порядке проведения публичных слушаний в </w:t>
      </w:r>
      <w:r w:rsidR="008E7B5A">
        <w:rPr>
          <w:b/>
          <w:sz w:val="28"/>
          <w:szCs w:val="28"/>
        </w:rPr>
        <w:t>сельском поселении «</w:t>
      </w:r>
      <w:r w:rsidR="00751FC6">
        <w:rPr>
          <w:b/>
          <w:sz w:val="28"/>
          <w:szCs w:val="28"/>
        </w:rPr>
        <w:t>Алханай</w:t>
      </w:r>
      <w:r w:rsidR="008E7B5A">
        <w:rPr>
          <w:b/>
          <w:sz w:val="28"/>
          <w:szCs w:val="28"/>
        </w:rPr>
        <w:t>» муниципального района «Дульдургинский район»</w:t>
      </w:r>
      <w:r w:rsidR="008E7B5A" w:rsidRPr="00E44396">
        <w:rPr>
          <w:b/>
          <w:sz w:val="28"/>
          <w:szCs w:val="28"/>
        </w:rPr>
        <w:t xml:space="preserve"> по вопросам преобразования </w:t>
      </w:r>
      <w:r w:rsidR="008E7B5A">
        <w:rPr>
          <w:b/>
          <w:sz w:val="28"/>
          <w:szCs w:val="28"/>
        </w:rPr>
        <w:t>сельского поселения «</w:t>
      </w:r>
      <w:r w:rsidR="00751FC6">
        <w:rPr>
          <w:b/>
          <w:sz w:val="28"/>
          <w:szCs w:val="28"/>
        </w:rPr>
        <w:t>Алханай</w:t>
      </w:r>
      <w:r w:rsidR="008E7B5A">
        <w:rPr>
          <w:b/>
          <w:sz w:val="28"/>
          <w:szCs w:val="28"/>
        </w:rPr>
        <w:t>»</w:t>
      </w:r>
    </w:p>
    <w:p w:rsidR="00E44396" w:rsidRPr="0092209B" w:rsidRDefault="008E7B5A" w:rsidP="008E7B5A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«Дульдургинский район»</w:t>
      </w: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</w:t>
      </w:r>
      <w:r w:rsidRPr="0092209B">
        <w:rPr>
          <w:b/>
          <w:sz w:val="28"/>
          <w:szCs w:val="28"/>
        </w:rPr>
        <w:t>. Общие положения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</w:p>
    <w:p w:rsidR="00E44396" w:rsidRPr="0092209B" w:rsidRDefault="00E44396" w:rsidP="0092209B">
      <w:pPr>
        <w:numPr>
          <w:ilvl w:val="0"/>
          <w:numId w:val="8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порядок проведения публичных слушаний в </w:t>
      </w:r>
      <w:r w:rsidR="008E7B5A">
        <w:rPr>
          <w:sz w:val="28"/>
          <w:szCs w:val="28"/>
        </w:rPr>
        <w:t xml:space="preserve">сельском поселении </w:t>
      </w:r>
      <w:r w:rsidR="00751FC6" w:rsidRPr="00751FC6">
        <w:rPr>
          <w:sz w:val="28"/>
          <w:szCs w:val="28"/>
        </w:rPr>
        <w:t>«Алханай»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 вопросам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«Дульдургинский район»</w:t>
      </w:r>
      <w:r w:rsidRPr="0092209B">
        <w:rPr>
          <w:i/>
          <w:sz w:val="28"/>
          <w:szCs w:val="28"/>
        </w:rPr>
        <w:t>.</w:t>
      </w:r>
    </w:p>
    <w:p w:rsidR="00E44396" w:rsidRPr="0092209B" w:rsidRDefault="00E44396" w:rsidP="0092209B">
      <w:pPr>
        <w:pStyle w:val="a7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51FC6" w:rsidRPr="00751FC6">
        <w:rPr>
          <w:rFonts w:ascii="Times New Roman" w:hAnsi="Times New Roman"/>
          <w:sz w:val="28"/>
          <w:szCs w:val="28"/>
        </w:rPr>
        <w:t>«Алханай»</w:t>
      </w:r>
      <w:r w:rsidR="00751FC6">
        <w:rPr>
          <w:rFonts w:ascii="Times New Roman" w:hAnsi="Times New Roman"/>
          <w:sz w:val="28"/>
          <w:szCs w:val="28"/>
        </w:rPr>
        <w:t xml:space="preserve"> </w:t>
      </w:r>
      <w:r w:rsidR="0092209B">
        <w:rPr>
          <w:rFonts w:ascii="Times New Roman" w:hAnsi="Times New Roman"/>
          <w:sz w:val="28"/>
          <w:szCs w:val="28"/>
        </w:rPr>
        <w:t xml:space="preserve">муниципального района «Дульдургинский район» </w:t>
      </w:r>
      <w:r w:rsidRPr="0092209B"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8E7B5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751FC6" w:rsidRPr="00751FC6">
        <w:rPr>
          <w:rFonts w:ascii="Times New Roman" w:hAnsi="Times New Roman"/>
          <w:sz w:val="28"/>
          <w:szCs w:val="28"/>
        </w:rPr>
        <w:t>«Алханай»</w:t>
      </w:r>
      <w:r w:rsidR="00751FC6">
        <w:rPr>
          <w:rFonts w:ascii="Times New Roman" w:hAnsi="Times New Roman"/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51FC6" w:rsidRPr="00751FC6">
        <w:rPr>
          <w:rFonts w:ascii="Times New Roman" w:hAnsi="Times New Roman"/>
          <w:sz w:val="28"/>
          <w:szCs w:val="28"/>
        </w:rPr>
        <w:t>«Алханай»</w:t>
      </w:r>
      <w:r w:rsidR="008E7B5A">
        <w:rPr>
          <w:rFonts w:ascii="Times New Roman" w:hAnsi="Times New Roman"/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3. Слушания – открытое обсуждение вопросов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«Дульдургинский район»</w:t>
      </w:r>
      <w:r w:rsidRPr="0092209B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(далее – Совет) по данным вопросам.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1) обеспечение реализации прав жителей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на непосредственное участие в осуществлении местного самоуправления</w:t>
      </w:r>
      <w:r w:rsidR="008E7B5A">
        <w:rPr>
          <w:sz w:val="28"/>
          <w:szCs w:val="28"/>
        </w:rPr>
        <w:t xml:space="preserve"> сельского поселения </w:t>
      </w:r>
      <w:r w:rsidR="00751FC6" w:rsidRPr="00751FC6">
        <w:rPr>
          <w:sz w:val="28"/>
          <w:szCs w:val="28"/>
        </w:rPr>
        <w:t>«Алханай»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2) учёт мнения населения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при принятии наиболее важных решений органами местного самоуправления</w:t>
      </w:r>
      <w:r w:rsidR="0092209B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Pr="0092209B">
        <w:rPr>
          <w:sz w:val="28"/>
          <w:szCs w:val="28"/>
        </w:rPr>
        <w:t xml:space="preserve">; 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с населением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rPr>
          <w:sz w:val="28"/>
          <w:szCs w:val="28"/>
        </w:rPr>
        <w:sectPr w:rsidR="00E44396" w:rsidRPr="0092209B">
          <w:pgSz w:w="11906" w:h="16838"/>
          <w:pgMar w:top="1134" w:right="680" w:bottom="1134" w:left="1701" w:header="709" w:footer="709" w:gutter="0"/>
          <w:cols w:space="720"/>
        </w:sectPr>
      </w:pP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>5) информирование населения о работе Совета;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6) формирование общественного мнения по обсуждаемым проблемам.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92209B" w:rsidRDefault="00E44396" w:rsidP="0092209B">
      <w:pPr>
        <w:tabs>
          <w:tab w:val="left" w:pos="2655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II</w:t>
      </w:r>
      <w:r w:rsidRPr="0092209B">
        <w:rPr>
          <w:b/>
          <w:sz w:val="28"/>
          <w:szCs w:val="28"/>
        </w:rPr>
        <w:t>. Порядок проведения публичных слушаний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5. Слушания проводятся по инициативе населения, Совета или главы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«Алханай»</w:t>
      </w:r>
      <w:r w:rsidRPr="0092209B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8E7B5A">
        <w:rPr>
          <w:sz w:val="28"/>
          <w:szCs w:val="28"/>
        </w:rPr>
        <w:t xml:space="preserve">сельском поселении </w:t>
      </w:r>
      <w:r w:rsidR="00751FC6" w:rsidRPr="00751FC6">
        <w:rPr>
          <w:sz w:val="28"/>
          <w:szCs w:val="28"/>
        </w:rPr>
        <w:t>«Алханай»</w:t>
      </w:r>
      <w:r w:rsidRPr="0092209B">
        <w:rPr>
          <w:sz w:val="28"/>
          <w:szCs w:val="28"/>
        </w:rPr>
        <w:t xml:space="preserve">. 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</w:t>
      </w:r>
      <w:proofErr w:type="gramStart"/>
      <w:r w:rsidR="00CD6F2F" w:rsidRPr="00751FC6">
        <w:rPr>
          <w:sz w:val="28"/>
          <w:szCs w:val="28"/>
        </w:rPr>
        <w:t>Алханай»</w:t>
      </w:r>
      <w:r w:rsidR="00CD6F2F">
        <w:rPr>
          <w:sz w:val="28"/>
          <w:szCs w:val="28"/>
        </w:rPr>
        <w:t xml:space="preserve"> </w:t>
      </w:r>
      <w:r w:rsidR="00EE221C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–</w:t>
      </w:r>
      <w:proofErr w:type="gramEnd"/>
      <w:r w:rsidRPr="0092209B">
        <w:rPr>
          <w:sz w:val="28"/>
          <w:szCs w:val="28"/>
        </w:rPr>
        <w:t xml:space="preserve"> главой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8E7B5A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При выдвижении инициативы главой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и Совета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44396" w:rsidRPr="008E7B5A" w:rsidRDefault="00E44396" w:rsidP="0092209B">
      <w:pPr>
        <w:pStyle w:val="a7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8E7B5A" w:rsidRP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6F2F" w:rsidRPr="00751FC6">
        <w:rPr>
          <w:rFonts w:ascii="Times New Roman" w:hAnsi="Times New Roman"/>
          <w:sz w:val="28"/>
          <w:szCs w:val="28"/>
        </w:rPr>
        <w:t>«Алханай»</w:t>
      </w:r>
      <w:r w:rsidRPr="008E7B5A">
        <w:rPr>
          <w:rFonts w:ascii="Times New Roman" w:hAnsi="Times New Roman"/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209B">
        <w:rPr>
          <w:sz w:val="28"/>
          <w:szCs w:val="28"/>
        </w:rPr>
        <w:t>Информация о времени, месте и вопросах, вынесенных на слушания,</w:t>
      </w:r>
      <w:r w:rsidRPr="0092209B">
        <w:rPr>
          <w:bCs/>
          <w:sz w:val="28"/>
          <w:szCs w:val="28"/>
        </w:rPr>
        <w:t xml:space="preserve"> в том числе проект правового акта Совета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>по вопросам преобразования,</w:t>
      </w:r>
      <w:r w:rsidRPr="0092209B">
        <w:rPr>
          <w:sz w:val="28"/>
          <w:szCs w:val="28"/>
        </w:rPr>
        <w:t xml:space="preserve"> доводится до сведения жителей поселения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>в порядке, установленном Уставом</w:t>
      </w:r>
      <w:r w:rsidR="00985C2C" w:rsidRPr="00985C2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для обнародования (опубликования)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92209B">
        <w:rPr>
          <w:bCs/>
          <w:sz w:val="28"/>
          <w:szCs w:val="28"/>
        </w:rPr>
        <w:t>не позднее чем за 5 календарных дней</w:t>
      </w:r>
      <w:r w:rsidRPr="0092209B">
        <w:rPr>
          <w:b/>
          <w:bCs/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до дня проведения слушаний размещается  на официальном 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(в информационно-телекоммуникационной сети «Интернет». </w:t>
      </w:r>
    </w:p>
    <w:p w:rsidR="00E44396" w:rsidRPr="0092209B" w:rsidRDefault="00E44396" w:rsidP="0092209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7. Жители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не позднее, чем за 3 календарных дня до даты проведения публичных слушаний, в том числе посредством официального сайта</w:t>
      </w:r>
      <w:r w:rsidR="00985C2C">
        <w:rPr>
          <w:sz w:val="28"/>
          <w:szCs w:val="28"/>
        </w:rPr>
        <w:t xml:space="preserve">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92209B">
        <w:rPr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44396" w:rsidRPr="0092209B" w:rsidRDefault="00E44396" w:rsidP="0092209B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E44396" w:rsidRPr="0092209B" w:rsidRDefault="00E44396" w:rsidP="0092209B">
      <w:pPr>
        <w:tabs>
          <w:tab w:val="left" w:pos="105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11. На слушаниях председательствующим является глава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либо лицо, его замещающее.</w:t>
      </w:r>
    </w:p>
    <w:p w:rsidR="00E44396" w:rsidRPr="0092209B" w:rsidRDefault="00E44396" w:rsidP="0092209B">
      <w:pPr>
        <w:tabs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</w:t>
      </w:r>
      <w:r w:rsidR="005725C9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для муниципальных правовых актов, а также размещению на официальном </w:t>
      </w:r>
      <w:r w:rsidR="008E7B5A">
        <w:rPr>
          <w:sz w:val="28"/>
          <w:szCs w:val="28"/>
        </w:rPr>
        <w:t xml:space="preserve">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CD6F2F" w:rsidRPr="00751FC6">
        <w:rPr>
          <w:sz w:val="28"/>
          <w:szCs w:val="28"/>
        </w:rPr>
        <w:t>«Алханай»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center"/>
        <w:rPr>
          <w:sz w:val="28"/>
          <w:szCs w:val="28"/>
        </w:rPr>
      </w:pPr>
      <w:r w:rsidRPr="0092209B">
        <w:rPr>
          <w:sz w:val="28"/>
          <w:szCs w:val="28"/>
        </w:rPr>
        <w:t>___________________________</w:t>
      </w:r>
    </w:p>
    <w:p w:rsidR="00E44396" w:rsidRDefault="00E44396" w:rsidP="00BB3D6B">
      <w:pPr>
        <w:spacing w:line="276" w:lineRule="auto"/>
        <w:jc w:val="both"/>
        <w:rPr>
          <w:sz w:val="22"/>
          <w:szCs w:val="22"/>
        </w:rPr>
      </w:pPr>
    </w:p>
    <w:sectPr w:rsidR="00E44396" w:rsidSect="00BE0232">
      <w:headerReference w:type="even" r:id="rId8"/>
      <w:headerReference w:type="default" r:id="rId9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80" w:rsidRDefault="00B82A80" w:rsidP="00BE0232">
      <w:r>
        <w:separator/>
      </w:r>
    </w:p>
  </w:endnote>
  <w:endnote w:type="continuationSeparator" w:id="0">
    <w:p w:rsidR="00B82A80" w:rsidRDefault="00B82A80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80" w:rsidRDefault="00B82A80" w:rsidP="00BE0232">
      <w:r>
        <w:separator/>
      </w:r>
    </w:p>
  </w:footnote>
  <w:footnote w:type="continuationSeparator" w:id="0">
    <w:p w:rsidR="00B82A80" w:rsidRDefault="00B82A80" w:rsidP="00BE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A8" w:rsidRDefault="00B82A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DC1">
      <w:rPr>
        <w:rStyle w:val="a5"/>
        <w:noProof/>
      </w:rPr>
      <w:t>4</w:t>
    </w:r>
    <w:r>
      <w:rPr>
        <w:rStyle w:val="a5"/>
      </w:rPr>
      <w:fldChar w:fldCharType="end"/>
    </w:r>
  </w:p>
  <w:p w:rsidR="00FC63A8" w:rsidRDefault="00B82A80" w:rsidP="00FC5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33F"/>
    <w:multiLevelType w:val="hybridMultilevel"/>
    <w:tmpl w:val="35C29F32"/>
    <w:lvl w:ilvl="0" w:tplc="3F9CBB4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6828A7"/>
    <w:multiLevelType w:val="hybridMultilevel"/>
    <w:tmpl w:val="12EC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5D1"/>
    <w:multiLevelType w:val="hybridMultilevel"/>
    <w:tmpl w:val="C456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3272C"/>
    <w:multiLevelType w:val="multilevel"/>
    <w:tmpl w:val="08E22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5B0905"/>
    <w:multiLevelType w:val="multilevel"/>
    <w:tmpl w:val="27B2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395972"/>
    <w:multiLevelType w:val="multilevel"/>
    <w:tmpl w:val="F83CBA9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1377C4"/>
    <w:multiLevelType w:val="hybridMultilevel"/>
    <w:tmpl w:val="D9A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B"/>
    <w:rsid w:val="001132DD"/>
    <w:rsid w:val="00116903"/>
    <w:rsid w:val="00120961"/>
    <w:rsid w:val="002359F2"/>
    <w:rsid w:val="002C7275"/>
    <w:rsid w:val="002E67FB"/>
    <w:rsid w:val="002F4392"/>
    <w:rsid w:val="003340D9"/>
    <w:rsid w:val="00334374"/>
    <w:rsid w:val="003470A5"/>
    <w:rsid w:val="004340F9"/>
    <w:rsid w:val="004A768F"/>
    <w:rsid w:val="004E0C4C"/>
    <w:rsid w:val="00502959"/>
    <w:rsid w:val="005725C9"/>
    <w:rsid w:val="005D03BE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A158FC"/>
    <w:rsid w:val="00A25D5D"/>
    <w:rsid w:val="00A563DF"/>
    <w:rsid w:val="00A66BCB"/>
    <w:rsid w:val="00A82A2F"/>
    <w:rsid w:val="00AC7B4E"/>
    <w:rsid w:val="00AD2742"/>
    <w:rsid w:val="00B561DB"/>
    <w:rsid w:val="00B73001"/>
    <w:rsid w:val="00B82A80"/>
    <w:rsid w:val="00BB3D6B"/>
    <w:rsid w:val="00BE0232"/>
    <w:rsid w:val="00C3042C"/>
    <w:rsid w:val="00CB003B"/>
    <w:rsid w:val="00CD6F2F"/>
    <w:rsid w:val="00D01DC1"/>
    <w:rsid w:val="00D168AB"/>
    <w:rsid w:val="00D30173"/>
    <w:rsid w:val="00DC44DF"/>
    <w:rsid w:val="00E311AD"/>
    <w:rsid w:val="00E44396"/>
    <w:rsid w:val="00E97F0F"/>
    <w:rsid w:val="00EE0583"/>
    <w:rsid w:val="00EE058F"/>
    <w:rsid w:val="00EE221C"/>
    <w:rsid w:val="00F0107D"/>
    <w:rsid w:val="00F0347B"/>
    <w:rsid w:val="00F70FBA"/>
    <w:rsid w:val="00FC40E4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92843-F5A7-4E73-B8BC-7B27386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3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B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D6B"/>
  </w:style>
  <w:style w:type="paragraph" w:customStyle="1" w:styleId="a6">
    <w:name w:val="Статья"/>
    <w:basedOn w:val="a"/>
    <w:next w:val="a"/>
    <w:rsid w:val="00BB3D6B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rsid w:val="00BB3D6B"/>
  </w:style>
  <w:style w:type="paragraph" w:styleId="a7">
    <w:name w:val="List Paragraph"/>
    <w:basedOn w:val="a"/>
    <w:uiPriority w:val="34"/>
    <w:qFormat/>
    <w:rsid w:val="00BB3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0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31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4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E7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93;&#1072;&#1085;&#1072;&#1081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2024-10-10T05:04:00Z</cp:lastPrinted>
  <dcterms:created xsi:type="dcterms:W3CDTF">2024-10-10T05:08:00Z</dcterms:created>
  <dcterms:modified xsi:type="dcterms:W3CDTF">2024-10-10T05:08:00Z</dcterms:modified>
</cp:coreProperties>
</file>